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4CE9" w:rsidRPr="00F7146C" w:rsidRDefault="00164CE9" w:rsidP="00164CE9">
      <w:pPr>
        <w:pBdr>
          <w:bottom w:val="single" w:sz="8" w:space="4" w:color="4F81BD" w:themeColor="accent1"/>
        </w:pBdr>
        <w:spacing w:before="240" w:after="300" w:line="240" w:lineRule="auto"/>
        <w:contextualSpacing/>
        <w:rPr>
          <w:rFonts w:ascii="Arial" w:eastAsia="Times New Roman" w:hAnsi="Arial" w:cs="Arial"/>
          <w:color w:val="000000"/>
          <w:spacing w:val="5"/>
          <w:kern w:val="28"/>
          <w:sz w:val="47"/>
          <w:szCs w:val="47"/>
          <w14:cntxtAlts/>
        </w:rPr>
      </w:pPr>
      <w:bookmarkStart w:id="0" w:name="_GoBack"/>
      <w:bookmarkEnd w:id="0"/>
      <w:r w:rsidRPr="00F7146C">
        <w:rPr>
          <w:rFonts w:ascii="Arial" w:eastAsia="Times New Roman" w:hAnsi="Arial" w:cs="Arial"/>
          <w:color w:val="17365D" w:themeColor="text2" w:themeShade="BF"/>
          <w:spacing w:val="5"/>
          <w:kern w:val="28"/>
          <w:sz w:val="47"/>
          <w:szCs w:val="47"/>
        </w:rPr>
        <w:t>AGE APPROPRIATE LEARNING</w:t>
      </w:r>
    </w:p>
    <w:p w:rsidR="00164CE9" w:rsidRPr="00164CE9" w:rsidRDefault="00164CE9" w:rsidP="00164CE9">
      <w:pPr>
        <w:spacing w:before="240"/>
        <w:rPr>
          <w:rFonts w:ascii="Arial" w:eastAsia="Times New Roman" w:hAnsi="Arial" w:cs="Arial"/>
          <w:color w:val="000000"/>
          <w:kern w:val="28"/>
          <w:sz w:val="24"/>
          <w:szCs w:val="26"/>
          <w14:cntxtAlts/>
        </w:rPr>
      </w:pPr>
      <w:r w:rsidRPr="00164CE9">
        <w:rPr>
          <w:rFonts w:ascii="Arial" w:eastAsia="Times New Roman" w:hAnsi="Arial" w:cs="Arial"/>
          <w:color w:val="000000"/>
          <w:kern w:val="28"/>
          <w:sz w:val="24"/>
          <w14:cntxtAlts/>
        </w:rPr>
        <w:t>Age appropriateness is described as matching the learning environment (the physical setup, materials, schedule, curriculum and teaching methods) to the developmental levels of children. It means understanding the developmental changes that typically occur as a child ages, and how we can best support their learning and development during these years. Individual children of the same age group can differ greatly in their physical, emotional and intellectual growth. In the table below, you will find</w:t>
      </w:r>
      <w:r w:rsidRPr="00164CE9">
        <w:rPr>
          <w:rFonts w:ascii="Arial" w:eastAsia="Times New Roman" w:hAnsi="Arial" w:cs="Arial"/>
          <w:color w:val="000000"/>
          <w:kern w:val="28"/>
          <w14:cntxtAlts/>
        </w:rPr>
        <w:t xml:space="preserve"> </w:t>
      </w:r>
      <w:r w:rsidRPr="00164CE9">
        <w:rPr>
          <w:rFonts w:ascii="Arial" w:eastAsia="Times New Roman" w:hAnsi="Arial" w:cs="Arial"/>
          <w:color w:val="000000"/>
          <w:kern w:val="28"/>
          <w:sz w:val="24"/>
          <w:szCs w:val="26"/>
          <w14:cntxtAlts/>
        </w:rPr>
        <w:t>examples of each camp group’s age appropriate characteristics.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
        <w:gridCol w:w="9536"/>
      </w:tblGrid>
      <w:tr w:rsidR="00164CE9" w:rsidRPr="00164CE9" w:rsidTr="007E3405">
        <w:trPr>
          <w:cantSplit/>
          <w:trHeight w:val="305"/>
          <w:jc w:val="center"/>
        </w:trPr>
        <w:tc>
          <w:tcPr>
            <w:tcW w:w="9989" w:type="dxa"/>
            <w:gridSpan w:val="2"/>
            <w:shd w:val="clear" w:color="auto" w:fill="FBD4B4" w:themeFill="accent6" w:themeFillTint="66"/>
          </w:tcPr>
          <w:p w:rsidR="00164CE9" w:rsidRPr="00164CE9" w:rsidRDefault="00164CE9" w:rsidP="00164CE9">
            <w:pPr>
              <w:widowControl w:val="0"/>
              <w:spacing w:after="0"/>
              <w:rPr>
                <w:rFonts w:ascii="Arial" w:eastAsia="Times New Roman" w:hAnsi="Arial" w:cs="Arial"/>
                <w:b/>
                <w:bCs/>
                <w:color w:val="000000"/>
                <w:kern w:val="28"/>
                <w:sz w:val="24"/>
                <w14:cntxtAlts/>
              </w:rPr>
            </w:pPr>
            <w:r w:rsidRPr="00164CE9">
              <w:rPr>
                <w:rFonts w:ascii="Arial" w:eastAsia="Times New Roman" w:hAnsi="Arial" w:cs="Arial"/>
                <w:b/>
                <w:bCs/>
                <w:color w:val="000000"/>
                <w:kern w:val="28"/>
                <w:sz w:val="28"/>
                <w14:cntxtAlts/>
              </w:rPr>
              <w:t>4 to 6-year-olds: (Preschool - Kindergarten)</w:t>
            </w:r>
          </w:p>
        </w:tc>
      </w:tr>
      <w:tr w:rsidR="00164CE9" w:rsidRPr="00164CE9" w:rsidTr="007E3405">
        <w:trPr>
          <w:cantSplit/>
          <w:trHeight w:val="1025"/>
          <w:jc w:val="center"/>
        </w:trPr>
        <w:tc>
          <w:tcPr>
            <w:tcW w:w="453" w:type="dxa"/>
            <w:shd w:val="clear" w:color="auto" w:fill="DAEEF3" w:themeFill="accent5" w:themeFillTint="33"/>
            <w:textDirection w:val="btLr"/>
          </w:tcPr>
          <w:p w:rsidR="00164CE9" w:rsidRPr="00164CE9" w:rsidRDefault="00164CE9" w:rsidP="00F7146C">
            <w:pPr>
              <w:spacing w:after="0"/>
              <w:ind w:left="113" w:right="113"/>
              <w:jc w:val="center"/>
              <w:rPr>
                <w:rFonts w:ascii="Arial" w:eastAsia="Times New Roman" w:hAnsi="Arial" w:cs="Arial"/>
                <w:bCs/>
                <w:sz w:val="16"/>
                <w:szCs w:val="14"/>
              </w:rPr>
            </w:pPr>
            <w:r w:rsidRPr="00164CE9">
              <w:rPr>
                <w:rFonts w:ascii="Arial" w:eastAsia="Times New Roman" w:hAnsi="Arial" w:cs="Arial"/>
                <w:bCs/>
                <w:sz w:val="16"/>
                <w:szCs w:val="14"/>
              </w:rPr>
              <w:t>Emotional</w:t>
            </w:r>
          </w:p>
        </w:tc>
        <w:tc>
          <w:tcPr>
            <w:tcW w:w="9536" w:type="dxa"/>
            <w:vAlign w:val="center"/>
          </w:tcPr>
          <w:p w:rsidR="00164CE9" w:rsidRPr="00164CE9" w:rsidRDefault="00164CE9" w:rsidP="00164CE9">
            <w:pPr>
              <w:widowControl w:val="0"/>
              <w:tabs>
                <w:tab w:val="left" w:pos="43"/>
              </w:tabs>
              <w:spacing w:after="0"/>
              <w:rPr>
                <w:rFonts w:ascii="Arial" w:eastAsia="Times New Roman" w:hAnsi="Arial" w:cs="Arial"/>
                <w:kern w:val="28"/>
                <w:sz w:val="24"/>
                <w14:cntxtAlts/>
              </w:rPr>
            </w:pPr>
            <w:r w:rsidRPr="00164CE9">
              <w:rPr>
                <w:rFonts w:ascii="Arial" w:eastAsia="Times New Roman" w:hAnsi="Arial" w:cs="Arial"/>
                <w:kern w:val="28"/>
                <w:sz w:val="24"/>
                <w14:ligatures w14:val="standard"/>
                <w14:cntxtAlts/>
              </w:rPr>
              <w:tab/>
            </w:r>
            <w:r w:rsidRPr="00164CE9">
              <w:rPr>
                <w:rFonts w:ascii="Arial" w:eastAsia="Times New Roman" w:hAnsi="Arial" w:cs="Arial"/>
                <w:kern w:val="28"/>
                <w:sz w:val="24"/>
                <w:lang w:val="x-none"/>
                <w14:ligatures w14:val="standard"/>
                <w14:cntxtAlts/>
              </w:rPr>
              <w:t>·</w:t>
            </w:r>
            <w:r w:rsidRPr="00164CE9">
              <w:rPr>
                <w:rFonts w:ascii="Arial" w:eastAsia="Times New Roman" w:hAnsi="Arial" w:cs="Arial"/>
                <w:kern w:val="28"/>
                <w:sz w:val="24"/>
                <w14:ligatures w14:val="standard"/>
                <w14:cntxtAlts/>
              </w:rPr>
              <w:t> </w:t>
            </w:r>
            <w:r w:rsidRPr="00164CE9">
              <w:rPr>
                <w:rFonts w:ascii="Arial" w:eastAsia="Times New Roman" w:hAnsi="Arial" w:cs="Arial"/>
                <w:kern w:val="28"/>
                <w:sz w:val="24"/>
                <w14:cntxtAlts/>
              </w:rPr>
              <w:t>Make sense of world through play.</w:t>
            </w:r>
          </w:p>
          <w:p w:rsidR="00164CE9" w:rsidRPr="00164CE9" w:rsidRDefault="00164CE9" w:rsidP="00164CE9">
            <w:pPr>
              <w:widowControl w:val="0"/>
              <w:tabs>
                <w:tab w:val="left" w:pos="43"/>
              </w:tabs>
              <w:spacing w:after="0"/>
              <w:rPr>
                <w:rFonts w:ascii="Arial" w:eastAsia="Times New Roman" w:hAnsi="Arial" w:cs="Arial"/>
                <w:kern w:val="28"/>
                <w:sz w:val="24"/>
                <w14:cntxtAlts/>
              </w:rPr>
            </w:pPr>
            <w:r w:rsidRPr="00164CE9">
              <w:rPr>
                <w:rFonts w:ascii="Arial" w:eastAsia="Times New Roman" w:hAnsi="Arial" w:cs="Arial"/>
                <w:kern w:val="28"/>
                <w:sz w:val="24"/>
                <w14:ligatures w14:val="standard"/>
                <w14:cntxtAlts/>
              </w:rPr>
              <w:tab/>
            </w:r>
            <w:r w:rsidRPr="00164CE9">
              <w:rPr>
                <w:rFonts w:ascii="Arial" w:eastAsia="Times New Roman" w:hAnsi="Arial" w:cs="Arial"/>
                <w:kern w:val="28"/>
                <w:sz w:val="24"/>
                <w:lang w:val="x-none"/>
                <w14:ligatures w14:val="standard"/>
                <w14:cntxtAlts/>
              </w:rPr>
              <w:t>·</w:t>
            </w:r>
            <w:r w:rsidRPr="00164CE9">
              <w:rPr>
                <w:rFonts w:ascii="Arial" w:eastAsia="Times New Roman" w:hAnsi="Arial" w:cs="Arial"/>
                <w:kern w:val="28"/>
                <w:sz w:val="24"/>
                <w14:ligatures w14:val="standard"/>
                <w14:cntxtAlts/>
              </w:rPr>
              <w:t> </w:t>
            </w:r>
            <w:r w:rsidRPr="00164CE9">
              <w:rPr>
                <w:rFonts w:ascii="Arial" w:eastAsia="Times New Roman" w:hAnsi="Arial" w:cs="Arial"/>
                <w:kern w:val="28"/>
                <w:sz w:val="24"/>
                <w14:cntxtAlts/>
              </w:rPr>
              <w:t>A human yo-yo, with mood swings in a wide arc.</w:t>
            </w:r>
          </w:p>
          <w:p w:rsidR="00164CE9" w:rsidRPr="00164CE9" w:rsidRDefault="00164CE9" w:rsidP="00164CE9">
            <w:pPr>
              <w:widowControl w:val="0"/>
              <w:tabs>
                <w:tab w:val="left" w:pos="43"/>
              </w:tabs>
              <w:spacing w:after="0"/>
              <w:rPr>
                <w:rFonts w:ascii="Arial" w:eastAsia="Times New Roman" w:hAnsi="Arial" w:cs="Arial"/>
                <w:kern w:val="28"/>
                <w:sz w:val="24"/>
                <w14:cntxtAlts/>
              </w:rPr>
            </w:pPr>
            <w:r w:rsidRPr="00164CE9">
              <w:rPr>
                <w:rFonts w:ascii="Arial" w:eastAsia="Times New Roman" w:hAnsi="Arial" w:cs="Arial"/>
                <w:kern w:val="28"/>
                <w:sz w:val="24"/>
                <w14:ligatures w14:val="standard"/>
                <w14:cntxtAlts/>
              </w:rPr>
              <w:tab/>
            </w:r>
            <w:r w:rsidRPr="00164CE9">
              <w:rPr>
                <w:rFonts w:ascii="Arial" w:eastAsia="Times New Roman" w:hAnsi="Arial" w:cs="Arial"/>
                <w:kern w:val="28"/>
                <w:sz w:val="24"/>
                <w:lang w:val="x-none"/>
                <w14:ligatures w14:val="standard"/>
                <w14:cntxtAlts/>
              </w:rPr>
              <w:t>·</w:t>
            </w:r>
            <w:r w:rsidRPr="00164CE9">
              <w:rPr>
                <w:rFonts w:ascii="Arial" w:eastAsia="Times New Roman" w:hAnsi="Arial" w:cs="Arial"/>
                <w:kern w:val="28"/>
                <w:sz w:val="24"/>
                <w14:ligatures w14:val="standard"/>
                <w14:cntxtAlts/>
              </w:rPr>
              <w:t> </w:t>
            </w:r>
            <w:r w:rsidRPr="00164CE9">
              <w:rPr>
                <w:rFonts w:ascii="Arial" w:eastAsia="Times New Roman" w:hAnsi="Arial" w:cs="Arial"/>
                <w:kern w:val="28"/>
                <w:sz w:val="24"/>
                <w14:cntxtAlts/>
              </w:rPr>
              <w:t>Need encouragement, lots of praise, warmth &amp; patience from adults.</w:t>
            </w:r>
          </w:p>
          <w:p w:rsidR="00164CE9" w:rsidRPr="00164CE9" w:rsidRDefault="00164CE9" w:rsidP="00164CE9">
            <w:pPr>
              <w:widowControl w:val="0"/>
              <w:tabs>
                <w:tab w:val="left" w:pos="43"/>
              </w:tabs>
              <w:spacing w:after="0"/>
              <w:rPr>
                <w:rFonts w:ascii="Arial" w:eastAsia="Times New Roman" w:hAnsi="Arial" w:cs="Arial"/>
                <w:kern w:val="28"/>
                <w:sz w:val="24"/>
                <w14:cntxtAlts/>
              </w:rPr>
            </w:pPr>
            <w:r w:rsidRPr="00164CE9">
              <w:rPr>
                <w:rFonts w:ascii="Arial" w:eastAsia="Times New Roman" w:hAnsi="Arial" w:cs="Arial"/>
                <w:kern w:val="28"/>
                <w:sz w:val="24"/>
                <w14:ligatures w14:val="standard"/>
                <w14:cntxtAlts/>
              </w:rPr>
              <w:tab/>
            </w:r>
            <w:r w:rsidRPr="00164CE9">
              <w:rPr>
                <w:rFonts w:ascii="Arial" w:eastAsia="Times New Roman" w:hAnsi="Arial" w:cs="Arial"/>
                <w:kern w:val="28"/>
                <w:sz w:val="24"/>
                <w:lang w:val="x-none"/>
                <w14:ligatures w14:val="standard"/>
                <w14:cntxtAlts/>
              </w:rPr>
              <w:t>·</w:t>
            </w:r>
            <w:r w:rsidRPr="00164CE9">
              <w:rPr>
                <w:rFonts w:ascii="Arial" w:eastAsia="Times New Roman" w:hAnsi="Arial" w:cs="Arial"/>
                <w:kern w:val="28"/>
                <w:sz w:val="24"/>
                <w14:ligatures w14:val="standard"/>
                <w14:cntxtAlts/>
              </w:rPr>
              <w:t> </w:t>
            </w:r>
            <w:r w:rsidRPr="00164CE9">
              <w:rPr>
                <w:rFonts w:ascii="Arial" w:eastAsia="Times New Roman" w:hAnsi="Arial" w:cs="Arial"/>
                <w:kern w:val="28"/>
                <w:sz w:val="24"/>
                <w14:cntxtAlts/>
              </w:rPr>
              <w:t>Deny responsibility. (also Social)</w:t>
            </w:r>
          </w:p>
        </w:tc>
      </w:tr>
      <w:tr w:rsidR="00164CE9" w:rsidRPr="00164CE9" w:rsidTr="00F7146C">
        <w:trPr>
          <w:cantSplit/>
          <w:trHeight w:val="1007"/>
          <w:jc w:val="center"/>
        </w:trPr>
        <w:tc>
          <w:tcPr>
            <w:tcW w:w="453" w:type="dxa"/>
            <w:shd w:val="clear" w:color="auto" w:fill="DAEEF3" w:themeFill="accent5" w:themeFillTint="33"/>
            <w:textDirection w:val="btLr"/>
          </w:tcPr>
          <w:p w:rsidR="00164CE9" w:rsidRPr="00164CE9" w:rsidRDefault="00F7146C" w:rsidP="00F7146C">
            <w:pPr>
              <w:spacing w:after="0"/>
              <w:ind w:left="113" w:right="113"/>
              <w:jc w:val="center"/>
              <w:rPr>
                <w:rFonts w:ascii="Arial" w:eastAsia="Times New Roman" w:hAnsi="Arial" w:cs="Arial"/>
                <w:bCs/>
                <w:sz w:val="16"/>
                <w:szCs w:val="14"/>
              </w:rPr>
            </w:pPr>
            <w:r>
              <w:rPr>
                <w:rFonts w:ascii="Arial" w:eastAsia="Times New Roman" w:hAnsi="Arial" w:cs="Arial"/>
                <w:bCs/>
                <w:sz w:val="16"/>
                <w:szCs w:val="14"/>
              </w:rPr>
              <w:t>I</w:t>
            </w:r>
            <w:r w:rsidR="00164CE9" w:rsidRPr="00164CE9">
              <w:rPr>
                <w:rFonts w:ascii="Arial" w:eastAsia="Times New Roman" w:hAnsi="Arial" w:cs="Arial"/>
                <w:bCs/>
                <w:sz w:val="16"/>
                <w:szCs w:val="14"/>
              </w:rPr>
              <w:t>ntellectual</w:t>
            </w:r>
          </w:p>
        </w:tc>
        <w:tc>
          <w:tcPr>
            <w:tcW w:w="9536" w:type="dxa"/>
            <w:vAlign w:val="center"/>
          </w:tcPr>
          <w:p w:rsidR="00164CE9" w:rsidRPr="00164CE9" w:rsidRDefault="00164CE9" w:rsidP="00164CE9">
            <w:pPr>
              <w:widowControl w:val="0"/>
              <w:tabs>
                <w:tab w:val="left" w:pos="43"/>
              </w:tabs>
              <w:spacing w:after="0"/>
              <w:rPr>
                <w:rFonts w:ascii="Arial" w:eastAsia="Times New Roman" w:hAnsi="Arial" w:cs="Arial"/>
                <w:kern w:val="28"/>
                <w:sz w:val="24"/>
                <w14:cntxtAlts/>
              </w:rPr>
            </w:pPr>
            <w:r w:rsidRPr="00164CE9">
              <w:rPr>
                <w:rFonts w:ascii="Arial" w:eastAsia="Times New Roman" w:hAnsi="Arial" w:cs="Arial"/>
                <w:kern w:val="28"/>
                <w:sz w:val="24"/>
                <w:lang w:val="x-none"/>
                <w14:ligatures w14:val="standard"/>
                <w14:cntxtAlts/>
              </w:rPr>
              <w:t>·</w:t>
            </w:r>
            <w:r w:rsidRPr="00164CE9">
              <w:rPr>
                <w:rFonts w:ascii="Arial" w:eastAsia="Times New Roman" w:hAnsi="Arial" w:cs="Arial"/>
                <w:kern w:val="28"/>
                <w:sz w:val="24"/>
                <w14:ligatures w14:val="standard"/>
                <w14:cntxtAlts/>
              </w:rPr>
              <w:t> </w:t>
            </w:r>
            <w:r w:rsidRPr="00164CE9">
              <w:rPr>
                <w:rFonts w:ascii="Arial" w:eastAsia="Times New Roman" w:hAnsi="Arial" w:cs="Arial"/>
                <w:kern w:val="28"/>
                <w:sz w:val="24"/>
                <w14:cntxtAlts/>
              </w:rPr>
              <w:t xml:space="preserve">Can think of only a few things at a time. They think differently than we do. </w:t>
            </w:r>
          </w:p>
          <w:p w:rsidR="00164CE9" w:rsidRPr="00164CE9" w:rsidRDefault="00164CE9" w:rsidP="00164CE9">
            <w:pPr>
              <w:widowControl w:val="0"/>
              <w:tabs>
                <w:tab w:val="left" w:pos="43"/>
              </w:tabs>
              <w:spacing w:after="0"/>
              <w:rPr>
                <w:rFonts w:ascii="Arial" w:eastAsia="Times New Roman" w:hAnsi="Arial" w:cs="Arial"/>
                <w:kern w:val="28"/>
                <w:sz w:val="24"/>
                <w14:cntxtAlts/>
              </w:rPr>
            </w:pPr>
            <w:r w:rsidRPr="00164CE9">
              <w:rPr>
                <w:rFonts w:ascii="Arial" w:eastAsia="Times New Roman" w:hAnsi="Arial" w:cs="Arial"/>
                <w:kern w:val="28"/>
                <w:sz w:val="24"/>
                <w:lang w:val="x-none"/>
                <w14:ligatures w14:val="standard"/>
                <w14:cntxtAlts/>
              </w:rPr>
              <w:t>·</w:t>
            </w:r>
            <w:r w:rsidRPr="00164CE9">
              <w:rPr>
                <w:rFonts w:ascii="Arial" w:eastAsia="Times New Roman" w:hAnsi="Arial" w:cs="Arial"/>
                <w:kern w:val="28"/>
                <w:sz w:val="24"/>
                <w14:ligatures w14:val="standard"/>
                <w14:cntxtAlts/>
              </w:rPr>
              <w:t> </w:t>
            </w:r>
            <w:r w:rsidRPr="00164CE9">
              <w:rPr>
                <w:rFonts w:ascii="Arial" w:eastAsia="Times New Roman" w:hAnsi="Arial" w:cs="Arial"/>
                <w:kern w:val="28"/>
                <w:sz w:val="24"/>
                <w14:cntxtAlts/>
              </w:rPr>
              <w:t xml:space="preserve">Learning about everything all at once, all the time – absorbent! </w:t>
            </w:r>
          </w:p>
          <w:p w:rsidR="00164CE9" w:rsidRPr="00164CE9" w:rsidRDefault="00164CE9" w:rsidP="00164CE9">
            <w:pPr>
              <w:widowControl w:val="0"/>
              <w:tabs>
                <w:tab w:val="left" w:pos="43"/>
              </w:tabs>
              <w:spacing w:after="0"/>
              <w:rPr>
                <w:rFonts w:ascii="Arial" w:eastAsia="Times New Roman" w:hAnsi="Arial" w:cs="Arial"/>
                <w:kern w:val="28"/>
                <w:sz w:val="24"/>
                <w14:cntxtAlts/>
              </w:rPr>
            </w:pPr>
            <w:r w:rsidRPr="00164CE9">
              <w:rPr>
                <w:rFonts w:ascii="Arial" w:eastAsia="Times New Roman" w:hAnsi="Arial" w:cs="Arial"/>
                <w:kern w:val="28"/>
                <w:sz w:val="24"/>
                <w:lang w:val="x-none"/>
                <w14:ligatures w14:val="standard"/>
                <w14:cntxtAlts/>
              </w:rPr>
              <w:t>·</w:t>
            </w:r>
            <w:r w:rsidRPr="00164CE9">
              <w:rPr>
                <w:rFonts w:ascii="Arial" w:eastAsia="Times New Roman" w:hAnsi="Arial" w:cs="Arial"/>
                <w:kern w:val="28"/>
                <w:sz w:val="24"/>
                <w14:ligatures w14:val="standard"/>
                <w14:cntxtAlts/>
              </w:rPr>
              <w:t> </w:t>
            </w:r>
            <w:r w:rsidRPr="00164CE9">
              <w:rPr>
                <w:rFonts w:ascii="Arial" w:eastAsia="Times New Roman" w:hAnsi="Arial" w:cs="Arial"/>
                <w:kern w:val="28"/>
                <w:sz w:val="24"/>
                <w14:cntxtAlts/>
              </w:rPr>
              <w:t>Learning or has learned how to read &amp; understands the concept of time.</w:t>
            </w:r>
          </w:p>
        </w:tc>
      </w:tr>
      <w:tr w:rsidR="00164CE9" w:rsidRPr="00164CE9" w:rsidTr="007E3405">
        <w:trPr>
          <w:cantSplit/>
          <w:trHeight w:val="845"/>
          <w:jc w:val="center"/>
        </w:trPr>
        <w:tc>
          <w:tcPr>
            <w:tcW w:w="453" w:type="dxa"/>
            <w:shd w:val="clear" w:color="auto" w:fill="DAEEF3" w:themeFill="accent5" w:themeFillTint="33"/>
            <w:textDirection w:val="btLr"/>
          </w:tcPr>
          <w:p w:rsidR="00164CE9" w:rsidRPr="00164CE9" w:rsidRDefault="00164CE9" w:rsidP="00F7146C">
            <w:pPr>
              <w:spacing w:after="0"/>
              <w:ind w:left="113" w:right="113"/>
              <w:jc w:val="center"/>
              <w:rPr>
                <w:rFonts w:ascii="Arial" w:eastAsia="Times New Roman" w:hAnsi="Arial" w:cs="Arial"/>
                <w:bCs/>
                <w:sz w:val="16"/>
                <w:szCs w:val="14"/>
              </w:rPr>
            </w:pPr>
            <w:r w:rsidRPr="00164CE9">
              <w:rPr>
                <w:rFonts w:ascii="Arial" w:eastAsia="Times New Roman" w:hAnsi="Arial" w:cs="Arial"/>
                <w:bCs/>
                <w:sz w:val="16"/>
                <w:szCs w:val="14"/>
              </w:rPr>
              <w:t>Physical</w:t>
            </w:r>
          </w:p>
        </w:tc>
        <w:tc>
          <w:tcPr>
            <w:tcW w:w="9536" w:type="dxa"/>
            <w:vAlign w:val="center"/>
          </w:tcPr>
          <w:p w:rsidR="00164CE9" w:rsidRPr="00164CE9" w:rsidRDefault="00164CE9" w:rsidP="00164CE9">
            <w:pPr>
              <w:widowControl w:val="0"/>
              <w:tabs>
                <w:tab w:val="left" w:pos="43"/>
              </w:tabs>
              <w:spacing w:after="0"/>
              <w:rPr>
                <w:rFonts w:ascii="Arial" w:eastAsia="Times New Roman" w:hAnsi="Arial" w:cs="Arial"/>
                <w:kern w:val="28"/>
                <w:sz w:val="24"/>
                <w14:cntxtAlts/>
              </w:rPr>
            </w:pPr>
            <w:r w:rsidRPr="00164CE9">
              <w:rPr>
                <w:rFonts w:ascii="Arial" w:eastAsia="Times New Roman" w:hAnsi="Arial" w:cs="Arial"/>
                <w:kern w:val="28"/>
                <w:sz w:val="24"/>
                <w:lang w:val="x-none"/>
                <w14:ligatures w14:val="standard"/>
                <w14:cntxtAlts/>
              </w:rPr>
              <w:t>·</w:t>
            </w:r>
            <w:r w:rsidRPr="00164CE9">
              <w:rPr>
                <w:rFonts w:ascii="Arial" w:eastAsia="Times New Roman" w:hAnsi="Arial" w:cs="Arial"/>
                <w:kern w:val="28"/>
                <w:sz w:val="24"/>
                <w14:ligatures w14:val="standard"/>
                <w14:cntxtAlts/>
              </w:rPr>
              <w:t> </w:t>
            </w:r>
            <w:r w:rsidRPr="00164CE9">
              <w:rPr>
                <w:rFonts w:ascii="Arial" w:eastAsia="Times New Roman" w:hAnsi="Arial" w:cs="Arial"/>
                <w:kern w:val="28"/>
                <w:sz w:val="24"/>
                <w14:cntxtAlts/>
              </w:rPr>
              <w:t>Can do it themselves.</w:t>
            </w:r>
          </w:p>
          <w:p w:rsidR="00164CE9" w:rsidRPr="00164CE9" w:rsidRDefault="00164CE9" w:rsidP="00164CE9">
            <w:pPr>
              <w:widowControl w:val="0"/>
              <w:tabs>
                <w:tab w:val="left" w:pos="43"/>
              </w:tabs>
              <w:spacing w:after="0"/>
              <w:rPr>
                <w:rFonts w:ascii="Arial" w:eastAsia="Times New Roman" w:hAnsi="Arial" w:cs="Arial"/>
                <w:kern w:val="28"/>
                <w:sz w:val="24"/>
                <w14:cntxtAlts/>
              </w:rPr>
            </w:pPr>
            <w:r w:rsidRPr="00164CE9">
              <w:rPr>
                <w:rFonts w:ascii="Arial" w:eastAsia="Times New Roman" w:hAnsi="Arial" w:cs="Arial"/>
                <w:kern w:val="28"/>
                <w:sz w:val="24"/>
                <w:lang w:val="x-none"/>
                <w14:ligatures w14:val="standard"/>
                <w14:cntxtAlts/>
              </w:rPr>
              <w:t>·</w:t>
            </w:r>
            <w:r w:rsidRPr="00164CE9">
              <w:rPr>
                <w:rFonts w:ascii="Arial" w:eastAsia="Times New Roman" w:hAnsi="Arial" w:cs="Arial"/>
                <w:kern w:val="28"/>
                <w:sz w:val="24"/>
                <w14:ligatures w14:val="standard"/>
                <w14:cntxtAlts/>
              </w:rPr>
              <w:t> </w:t>
            </w:r>
            <w:r w:rsidRPr="00164CE9">
              <w:rPr>
                <w:rFonts w:ascii="Arial" w:eastAsia="Times New Roman" w:hAnsi="Arial" w:cs="Arial"/>
                <w:kern w:val="28"/>
                <w:sz w:val="24"/>
                <w14:cntxtAlts/>
              </w:rPr>
              <w:t>Can swim well, walk up to a couple of miles, scramble up a tree &amp; weave a bike.</w:t>
            </w:r>
          </w:p>
          <w:p w:rsidR="00164CE9" w:rsidRPr="00164CE9" w:rsidRDefault="00164CE9" w:rsidP="00164CE9">
            <w:pPr>
              <w:widowControl w:val="0"/>
              <w:tabs>
                <w:tab w:val="left" w:pos="43"/>
              </w:tabs>
              <w:spacing w:after="0"/>
              <w:rPr>
                <w:rFonts w:ascii="Arial" w:eastAsia="Times New Roman" w:hAnsi="Arial" w:cs="Arial"/>
                <w:kern w:val="28"/>
                <w:sz w:val="24"/>
                <w14:cntxtAlts/>
              </w:rPr>
            </w:pPr>
            <w:r w:rsidRPr="00164CE9">
              <w:rPr>
                <w:rFonts w:ascii="Arial" w:eastAsia="Times New Roman" w:hAnsi="Arial" w:cs="Arial"/>
                <w:kern w:val="28"/>
                <w:sz w:val="24"/>
                <w:lang w:val="x-none"/>
                <w14:ligatures w14:val="standard"/>
                <w14:cntxtAlts/>
              </w:rPr>
              <w:t>·</w:t>
            </w:r>
            <w:r w:rsidRPr="00164CE9">
              <w:rPr>
                <w:rFonts w:ascii="Arial" w:eastAsia="Times New Roman" w:hAnsi="Arial" w:cs="Arial"/>
                <w:kern w:val="28"/>
                <w:sz w:val="24"/>
                <w14:ligatures w14:val="standard"/>
                <w14:cntxtAlts/>
              </w:rPr>
              <w:t> </w:t>
            </w:r>
            <w:r w:rsidRPr="00164CE9">
              <w:rPr>
                <w:rFonts w:ascii="Arial" w:eastAsia="Times New Roman" w:hAnsi="Arial" w:cs="Arial"/>
                <w:kern w:val="28"/>
                <w:sz w:val="24"/>
                <w14:cntxtAlts/>
              </w:rPr>
              <w:t>Need opportunity for activities, especially the use of their large muscles.</w:t>
            </w:r>
          </w:p>
        </w:tc>
      </w:tr>
      <w:tr w:rsidR="00164CE9" w:rsidRPr="00164CE9" w:rsidTr="007E3405">
        <w:trPr>
          <w:cantSplit/>
          <w:trHeight w:val="845"/>
          <w:jc w:val="center"/>
        </w:trPr>
        <w:tc>
          <w:tcPr>
            <w:tcW w:w="453" w:type="dxa"/>
            <w:shd w:val="clear" w:color="auto" w:fill="DAEEF3" w:themeFill="accent5" w:themeFillTint="33"/>
            <w:textDirection w:val="btLr"/>
          </w:tcPr>
          <w:p w:rsidR="00164CE9" w:rsidRPr="00164CE9" w:rsidRDefault="00164CE9" w:rsidP="00F7146C">
            <w:pPr>
              <w:spacing w:after="0"/>
              <w:ind w:left="113" w:right="113"/>
              <w:jc w:val="center"/>
              <w:rPr>
                <w:rFonts w:ascii="Arial" w:eastAsia="Times New Roman" w:hAnsi="Arial" w:cs="Arial"/>
                <w:bCs/>
                <w:sz w:val="16"/>
                <w:szCs w:val="14"/>
              </w:rPr>
            </w:pPr>
            <w:r w:rsidRPr="00164CE9">
              <w:rPr>
                <w:rFonts w:ascii="Arial" w:eastAsia="Times New Roman" w:hAnsi="Arial" w:cs="Arial"/>
                <w:bCs/>
                <w:sz w:val="16"/>
                <w:szCs w:val="14"/>
              </w:rPr>
              <w:t>Social</w:t>
            </w:r>
          </w:p>
        </w:tc>
        <w:tc>
          <w:tcPr>
            <w:tcW w:w="9536" w:type="dxa"/>
            <w:vAlign w:val="center"/>
          </w:tcPr>
          <w:p w:rsidR="00164CE9" w:rsidRPr="00164CE9" w:rsidRDefault="00164CE9" w:rsidP="00164CE9">
            <w:pPr>
              <w:widowControl w:val="0"/>
              <w:tabs>
                <w:tab w:val="left" w:pos="43"/>
              </w:tabs>
              <w:spacing w:after="0"/>
              <w:rPr>
                <w:rFonts w:ascii="Arial" w:eastAsia="Times New Roman" w:hAnsi="Arial" w:cs="Arial"/>
                <w:kern w:val="28"/>
                <w:sz w:val="24"/>
                <w14:cntxtAlts/>
              </w:rPr>
            </w:pPr>
            <w:r w:rsidRPr="00164CE9">
              <w:rPr>
                <w:rFonts w:ascii="Arial" w:eastAsia="Times New Roman" w:hAnsi="Arial" w:cs="Arial"/>
                <w:kern w:val="28"/>
                <w:sz w:val="24"/>
                <w:lang w:val="x-none"/>
                <w14:ligatures w14:val="standard"/>
                <w14:cntxtAlts/>
              </w:rPr>
              <w:t>·</w:t>
            </w:r>
            <w:r w:rsidRPr="00164CE9">
              <w:rPr>
                <w:rFonts w:ascii="Arial" w:eastAsia="Times New Roman" w:hAnsi="Arial" w:cs="Arial"/>
                <w:kern w:val="28"/>
                <w:sz w:val="24"/>
                <w14:ligatures w14:val="standard"/>
                <w14:cntxtAlts/>
              </w:rPr>
              <w:t> </w:t>
            </w:r>
            <w:r w:rsidRPr="00164CE9">
              <w:rPr>
                <w:rFonts w:ascii="Arial" w:eastAsia="Times New Roman" w:hAnsi="Arial" w:cs="Arial"/>
                <w:kern w:val="28"/>
                <w:sz w:val="24"/>
                <w14:cntxtAlts/>
              </w:rPr>
              <w:t xml:space="preserve">When in doubt, make it up. </w:t>
            </w:r>
          </w:p>
          <w:p w:rsidR="00164CE9" w:rsidRPr="00164CE9" w:rsidRDefault="00164CE9" w:rsidP="00164CE9">
            <w:pPr>
              <w:widowControl w:val="0"/>
              <w:tabs>
                <w:tab w:val="left" w:pos="43"/>
              </w:tabs>
              <w:spacing w:after="0"/>
              <w:rPr>
                <w:rFonts w:ascii="Arial" w:eastAsia="Times New Roman" w:hAnsi="Arial" w:cs="Arial"/>
                <w:kern w:val="28"/>
                <w:sz w:val="24"/>
                <w14:cntxtAlts/>
              </w:rPr>
            </w:pPr>
            <w:r w:rsidRPr="00164CE9">
              <w:rPr>
                <w:rFonts w:ascii="Arial" w:eastAsia="Times New Roman" w:hAnsi="Arial" w:cs="Arial"/>
                <w:kern w:val="28"/>
                <w:sz w:val="24"/>
                <w:lang w:val="x-none"/>
                <w14:ligatures w14:val="standard"/>
                <w14:cntxtAlts/>
              </w:rPr>
              <w:t>·</w:t>
            </w:r>
            <w:r w:rsidRPr="00164CE9">
              <w:rPr>
                <w:rFonts w:ascii="Arial" w:eastAsia="Times New Roman" w:hAnsi="Arial" w:cs="Arial"/>
                <w:kern w:val="28"/>
                <w:sz w:val="24"/>
                <w14:ligatures w14:val="standard"/>
                <w14:cntxtAlts/>
              </w:rPr>
              <w:t> </w:t>
            </w:r>
            <w:r w:rsidRPr="00164CE9">
              <w:rPr>
                <w:rFonts w:ascii="Arial" w:eastAsia="Times New Roman" w:hAnsi="Arial" w:cs="Arial"/>
                <w:kern w:val="28"/>
                <w:sz w:val="24"/>
                <w14:cntxtAlts/>
              </w:rPr>
              <w:t>Exaggerate everything &amp; it’s about “Me!”</w:t>
            </w:r>
          </w:p>
          <w:p w:rsidR="00164CE9" w:rsidRPr="00164CE9" w:rsidRDefault="00164CE9" w:rsidP="00164CE9">
            <w:pPr>
              <w:widowControl w:val="0"/>
              <w:tabs>
                <w:tab w:val="left" w:pos="43"/>
              </w:tabs>
              <w:spacing w:after="0"/>
              <w:rPr>
                <w:rFonts w:ascii="Arial" w:eastAsia="Times New Roman" w:hAnsi="Arial" w:cs="Arial"/>
                <w:kern w:val="28"/>
                <w:sz w:val="24"/>
                <w14:cntxtAlts/>
              </w:rPr>
            </w:pPr>
            <w:r w:rsidRPr="00164CE9">
              <w:rPr>
                <w:rFonts w:ascii="Arial" w:eastAsia="Times New Roman" w:hAnsi="Arial" w:cs="Arial"/>
                <w:kern w:val="28"/>
                <w:sz w:val="24"/>
                <w:lang w:val="x-none"/>
                <w14:ligatures w14:val="standard"/>
                <w14:cntxtAlts/>
              </w:rPr>
              <w:t>·</w:t>
            </w:r>
            <w:r w:rsidRPr="00164CE9">
              <w:rPr>
                <w:rFonts w:ascii="Arial" w:eastAsia="Times New Roman" w:hAnsi="Arial" w:cs="Arial"/>
                <w:kern w:val="28"/>
                <w:sz w:val="24"/>
                <w14:ligatures w14:val="standard"/>
                <w14:cntxtAlts/>
              </w:rPr>
              <w:t> </w:t>
            </w:r>
            <w:r w:rsidRPr="00164CE9">
              <w:rPr>
                <w:rFonts w:ascii="Arial" w:eastAsia="Times New Roman" w:hAnsi="Arial" w:cs="Arial"/>
                <w:kern w:val="28"/>
                <w:sz w:val="24"/>
                <w14:cntxtAlts/>
              </w:rPr>
              <w:t>Play best in pairs – 2 by 2.</w:t>
            </w:r>
          </w:p>
          <w:p w:rsidR="00164CE9" w:rsidRPr="00164CE9" w:rsidRDefault="00164CE9" w:rsidP="00164CE9">
            <w:pPr>
              <w:widowControl w:val="0"/>
              <w:tabs>
                <w:tab w:val="left" w:pos="43"/>
              </w:tabs>
              <w:spacing w:after="0"/>
              <w:rPr>
                <w:rFonts w:ascii="Arial" w:eastAsia="Times New Roman" w:hAnsi="Arial" w:cs="Arial"/>
                <w:kern w:val="28"/>
                <w:sz w:val="24"/>
                <w14:cntxtAlts/>
              </w:rPr>
            </w:pPr>
            <w:r w:rsidRPr="00164CE9">
              <w:rPr>
                <w:rFonts w:ascii="Arial" w:eastAsia="Times New Roman" w:hAnsi="Arial" w:cs="Arial"/>
                <w:kern w:val="28"/>
                <w:sz w:val="24"/>
                <w:lang w:val="x-none"/>
                <w14:ligatures w14:val="standard"/>
                <w14:cntxtAlts/>
              </w:rPr>
              <w:t>·</w:t>
            </w:r>
            <w:r w:rsidRPr="00164CE9">
              <w:rPr>
                <w:rFonts w:ascii="Arial" w:eastAsia="Times New Roman" w:hAnsi="Arial" w:cs="Arial"/>
                <w:kern w:val="28"/>
                <w:sz w:val="24"/>
                <w14:ligatures w14:val="standard"/>
                <w14:cntxtAlts/>
              </w:rPr>
              <w:t> </w:t>
            </w:r>
            <w:r w:rsidRPr="00164CE9">
              <w:rPr>
                <w:rFonts w:ascii="Arial" w:eastAsia="Times New Roman" w:hAnsi="Arial" w:cs="Arial"/>
                <w:kern w:val="28"/>
                <w:sz w:val="24"/>
                <w14:cntxtAlts/>
              </w:rPr>
              <w:t>Enjoy group activities. Boys &amp; girls start to differ.</w:t>
            </w:r>
          </w:p>
        </w:tc>
      </w:tr>
    </w:tbl>
    <w:p w:rsidR="00164CE9" w:rsidRPr="00164CE9" w:rsidRDefault="00164CE9" w:rsidP="00164CE9">
      <w:pPr>
        <w:widowControl w:val="0"/>
        <w:spacing w:after="0"/>
        <w:rPr>
          <w:rFonts w:ascii="Arial" w:eastAsia="Times New Roman" w:hAnsi="Arial" w:cs="Arial"/>
          <w:color w:val="000000"/>
          <w:kern w:val="28"/>
          <w:sz w:val="10"/>
          <w:szCs w:val="8"/>
          <w14:cntxtAlt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
        <w:gridCol w:w="9558"/>
      </w:tblGrid>
      <w:tr w:rsidR="00164CE9" w:rsidRPr="00164CE9" w:rsidTr="007E3405">
        <w:trPr>
          <w:cantSplit/>
          <w:trHeight w:val="278"/>
          <w:jc w:val="center"/>
        </w:trPr>
        <w:tc>
          <w:tcPr>
            <w:tcW w:w="10011" w:type="dxa"/>
            <w:gridSpan w:val="2"/>
            <w:shd w:val="clear" w:color="auto" w:fill="FBD4B4" w:themeFill="accent6" w:themeFillTint="66"/>
          </w:tcPr>
          <w:p w:rsidR="00164CE9" w:rsidRPr="00164CE9" w:rsidRDefault="00164CE9" w:rsidP="00164CE9">
            <w:pPr>
              <w:widowControl w:val="0"/>
              <w:spacing w:after="0"/>
              <w:rPr>
                <w:rFonts w:ascii="Arial" w:eastAsia="Times New Roman" w:hAnsi="Arial" w:cs="Arial"/>
                <w:b/>
                <w:bCs/>
                <w:color w:val="000000"/>
                <w:kern w:val="28"/>
                <w:sz w:val="24"/>
                <w14:cntxtAlts/>
              </w:rPr>
            </w:pPr>
            <w:r w:rsidRPr="00164CE9">
              <w:rPr>
                <w:rFonts w:ascii="Arial" w:eastAsia="Times New Roman" w:hAnsi="Arial" w:cs="Arial"/>
                <w:b/>
                <w:bCs/>
                <w:color w:val="000000"/>
                <w:kern w:val="28"/>
                <w:sz w:val="28"/>
                <w14:cntxtAlts/>
              </w:rPr>
              <w:t>7 to 10-year-olds: (1</w:t>
            </w:r>
            <w:r w:rsidRPr="00164CE9">
              <w:rPr>
                <w:rFonts w:ascii="Arial" w:eastAsia="Times New Roman" w:hAnsi="Arial" w:cs="Arial"/>
                <w:b/>
                <w:bCs/>
                <w:color w:val="000000"/>
                <w:kern w:val="28"/>
                <w:sz w:val="28"/>
                <w:vertAlign w:val="superscript"/>
                <w14:cntxtAlts/>
              </w:rPr>
              <w:t>st</w:t>
            </w:r>
            <w:r w:rsidRPr="00164CE9">
              <w:rPr>
                <w:rFonts w:ascii="Arial" w:eastAsia="Times New Roman" w:hAnsi="Arial" w:cs="Arial"/>
                <w:b/>
                <w:bCs/>
                <w:color w:val="000000"/>
                <w:kern w:val="28"/>
                <w:sz w:val="28"/>
                <w14:cntxtAlts/>
              </w:rPr>
              <w:t xml:space="preserve"> – 5</w:t>
            </w:r>
            <w:r w:rsidRPr="00164CE9">
              <w:rPr>
                <w:rFonts w:ascii="Arial" w:eastAsia="Times New Roman" w:hAnsi="Arial" w:cs="Arial"/>
                <w:b/>
                <w:bCs/>
                <w:color w:val="000000"/>
                <w:kern w:val="28"/>
                <w:sz w:val="28"/>
                <w:vertAlign w:val="superscript"/>
                <w14:cntxtAlts/>
              </w:rPr>
              <w:t>th</w:t>
            </w:r>
            <w:r w:rsidRPr="00164CE9">
              <w:rPr>
                <w:rFonts w:ascii="Arial" w:eastAsia="Times New Roman" w:hAnsi="Arial" w:cs="Arial"/>
                <w:b/>
                <w:bCs/>
                <w:color w:val="000000"/>
                <w:kern w:val="28"/>
                <w:sz w:val="28"/>
                <w14:cntxtAlts/>
              </w:rPr>
              <w:t xml:space="preserve"> grade)</w:t>
            </w:r>
          </w:p>
        </w:tc>
      </w:tr>
      <w:tr w:rsidR="00164CE9" w:rsidRPr="00164CE9" w:rsidTr="007E3405">
        <w:trPr>
          <w:cantSplit/>
          <w:trHeight w:val="1718"/>
          <w:jc w:val="center"/>
        </w:trPr>
        <w:tc>
          <w:tcPr>
            <w:tcW w:w="453" w:type="dxa"/>
            <w:shd w:val="clear" w:color="auto" w:fill="DAEEF3" w:themeFill="accent5" w:themeFillTint="33"/>
            <w:textDirection w:val="btLr"/>
          </w:tcPr>
          <w:p w:rsidR="00164CE9" w:rsidRPr="00164CE9" w:rsidRDefault="00164CE9" w:rsidP="00164CE9">
            <w:pPr>
              <w:spacing w:after="0"/>
              <w:ind w:left="113" w:right="113"/>
              <w:jc w:val="center"/>
              <w:rPr>
                <w:rFonts w:ascii="Arial" w:eastAsia="Times New Roman" w:hAnsi="Arial" w:cs="Arial"/>
                <w:bCs/>
                <w:sz w:val="16"/>
                <w:szCs w:val="14"/>
              </w:rPr>
            </w:pPr>
            <w:r w:rsidRPr="00164CE9">
              <w:rPr>
                <w:rFonts w:ascii="Arial" w:eastAsia="Times New Roman" w:hAnsi="Arial" w:cs="Arial"/>
                <w:bCs/>
                <w:sz w:val="16"/>
                <w:szCs w:val="14"/>
              </w:rPr>
              <w:t>Emotional</w:t>
            </w:r>
          </w:p>
        </w:tc>
        <w:tc>
          <w:tcPr>
            <w:tcW w:w="9558" w:type="dxa"/>
            <w:vAlign w:val="center"/>
          </w:tcPr>
          <w:p w:rsidR="00164CE9" w:rsidRPr="00164CE9" w:rsidRDefault="00164CE9" w:rsidP="00164CE9">
            <w:pPr>
              <w:widowControl w:val="0"/>
              <w:tabs>
                <w:tab w:val="left" w:pos="43"/>
              </w:tabs>
              <w:spacing w:after="0"/>
              <w:rPr>
                <w:rFonts w:ascii="Arial" w:eastAsia="Times New Roman" w:hAnsi="Arial" w:cs="Arial"/>
                <w:kern w:val="28"/>
                <w:sz w:val="24"/>
                <w14:cntxtAlts/>
              </w:rPr>
            </w:pPr>
            <w:r w:rsidRPr="00164CE9">
              <w:rPr>
                <w:rFonts w:ascii="Arial" w:eastAsia="Times New Roman" w:hAnsi="Arial" w:cs="Arial"/>
                <w:kern w:val="28"/>
                <w:sz w:val="24"/>
                <w:lang w:val="x-none"/>
                <w14:ligatures w14:val="standard"/>
                <w14:cntxtAlts/>
              </w:rPr>
              <w:t>·</w:t>
            </w:r>
            <w:r w:rsidRPr="00164CE9">
              <w:rPr>
                <w:rFonts w:ascii="Arial" w:eastAsia="Times New Roman" w:hAnsi="Arial" w:cs="Arial"/>
                <w:kern w:val="28"/>
                <w:sz w:val="24"/>
                <w14:ligatures w14:val="standard"/>
                <w14:cntxtAlts/>
              </w:rPr>
              <w:t> </w:t>
            </w:r>
            <w:r w:rsidRPr="00164CE9">
              <w:rPr>
                <w:rFonts w:ascii="Arial" w:eastAsia="Times New Roman" w:hAnsi="Arial" w:cs="Arial"/>
                <w:kern w:val="28"/>
                <w:sz w:val="24"/>
                <w14:cntxtAlts/>
              </w:rPr>
              <w:t>Self-conscious &amp; worry about being accepted. Can be hurt by a casual remark.</w:t>
            </w:r>
          </w:p>
          <w:p w:rsidR="00164CE9" w:rsidRPr="00164CE9" w:rsidRDefault="00164CE9" w:rsidP="00164CE9">
            <w:pPr>
              <w:widowControl w:val="0"/>
              <w:tabs>
                <w:tab w:val="left" w:pos="43"/>
              </w:tabs>
              <w:spacing w:after="0"/>
              <w:rPr>
                <w:rFonts w:ascii="Arial" w:eastAsia="Times New Roman" w:hAnsi="Arial" w:cs="Arial"/>
                <w:kern w:val="28"/>
                <w:sz w:val="24"/>
                <w14:cntxtAlts/>
              </w:rPr>
            </w:pPr>
            <w:r w:rsidRPr="00164CE9">
              <w:rPr>
                <w:rFonts w:ascii="Arial" w:eastAsia="Times New Roman" w:hAnsi="Arial" w:cs="Arial"/>
                <w:kern w:val="28"/>
                <w:sz w:val="24"/>
                <w:lang w:val="x-none"/>
                <w14:ligatures w14:val="standard"/>
                <w14:cntxtAlts/>
              </w:rPr>
              <w:t>·</w:t>
            </w:r>
            <w:r w:rsidRPr="00164CE9">
              <w:rPr>
                <w:rFonts w:ascii="Arial" w:eastAsia="Times New Roman" w:hAnsi="Arial" w:cs="Arial"/>
                <w:kern w:val="28"/>
                <w:sz w:val="24"/>
                <w14:ligatures w14:val="standard"/>
                <w14:cntxtAlts/>
              </w:rPr>
              <w:t> </w:t>
            </w:r>
            <w:r w:rsidRPr="00164CE9">
              <w:rPr>
                <w:rFonts w:ascii="Arial" w:eastAsia="Times New Roman" w:hAnsi="Arial" w:cs="Arial"/>
                <w:kern w:val="28"/>
                <w:sz w:val="24"/>
                <w14:cntxtAlts/>
              </w:rPr>
              <w:t>Need to be respectful, give praise &amp; reinforce positive behavior.</w:t>
            </w:r>
          </w:p>
          <w:p w:rsidR="00164CE9" w:rsidRPr="00164CE9" w:rsidRDefault="00164CE9" w:rsidP="00164CE9">
            <w:pPr>
              <w:widowControl w:val="0"/>
              <w:tabs>
                <w:tab w:val="left" w:pos="43"/>
              </w:tabs>
              <w:spacing w:after="0"/>
              <w:rPr>
                <w:rFonts w:ascii="Arial" w:eastAsia="Times New Roman" w:hAnsi="Arial" w:cs="Arial"/>
                <w:kern w:val="28"/>
                <w:sz w:val="24"/>
                <w14:cntxtAlts/>
              </w:rPr>
            </w:pPr>
            <w:r w:rsidRPr="00164CE9">
              <w:rPr>
                <w:rFonts w:ascii="Arial" w:eastAsia="Times New Roman" w:hAnsi="Arial" w:cs="Arial"/>
                <w:kern w:val="28"/>
                <w:sz w:val="24"/>
                <w:lang w:val="x-none"/>
                <w14:ligatures w14:val="standard"/>
                <w14:cntxtAlts/>
              </w:rPr>
              <w:t>·</w:t>
            </w:r>
            <w:r w:rsidRPr="00164CE9">
              <w:rPr>
                <w:rFonts w:ascii="Arial" w:eastAsia="Times New Roman" w:hAnsi="Arial" w:cs="Arial"/>
                <w:kern w:val="28"/>
                <w:sz w:val="24"/>
                <w14:ligatures w14:val="standard"/>
                <w14:cntxtAlts/>
              </w:rPr>
              <w:t xml:space="preserve"> May </w:t>
            </w:r>
            <w:r w:rsidRPr="00164CE9">
              <w:rPr>
                <w:rFonts w:ascii="Arial" w:eastAsia="Times New Roman" w:hAnsi="Arial" w:cs="Arial"/>
                <w:kern w:val="28"/>
                <w:sz w:val="24"/>
                <w14:cntxtAlts/>
              </w:rPr>
              <w:t>be overly dramatic. Worry, complain &amp; take things hard.</w:t>
            </w:r>
          </w:p>
          <w:p w:rsidR="00164CE9" w:rsidRPr="00164CE9" w:rsidRDefault="00164CE9" w:rsidP="00164CE9">
            <w:pPr>
              <w:widowControl w:val="0"/>
              <w:tabs>
                <w:tab w:val="left" w:pos="43"/>
              </w:tabs>
              <w:spacing w:after="0"/>
              <w:rPr>
                <w:rFonts w:ascii="Arial" w:eastAsia="Times New Roman" w:hAnsi="Arial" w:cs="Arial"/>
                <w:kern w:val="28"/>
                <w:sz w:val="24"/>
                <w14:cntxtAlts/>
              </w:rPr>
            </w:pPr>
            <w:r w:rsidRPr="00164CE9">
              <w:rPr>
                <w:rFonts w:ascii="Arial" w:eastAsia="Times New Roman" w:hAnsi="Arial" w:cs="Arial"/>
                <w:kern w:val="28"/>
                <w:sz w:val="24"/>
                <w:lang w:val="x-none"/>
                <w14:ligatures w14:val="standard"/>
                <w14:cntxtAlts/>
              </w:rPr>
              <w:t>·</w:t>
            </w:r>
            <w:r w:rsidRPr="00164CE9">
              <w:rPr>
                <w:rFonts w:ascii="Arial" w:eastAsia="Times New Roman" w:hAnsi="Arial" w:cs="Arial"/>
                <w:kern w:val="28"/>
                <w:sz w:val="24"/>
                <w14:ligatures w14:val="standard"/>
                <w14:cntxtAlts/>
              </w:rPr>
              <w:t> </w:t>
            </w:r>
            <w:r w:rsidRPr="00164CE9">
              <w:rPr>
                <w:rFonts w:ascii="Arial" w:eastAsia="Times New Roman" w:hAnsi="Arial" w:cs="Arial"/>
                <w:kern w:val="28"/>
                <w:sz w:val="24"/>
                <w14:cntxtAlts/>
              </w:rPr>
              <w:t>Possess a new found ability to empathize. (also Social)</w:t>
            </w:r>
          </w:p>
          <w:p w:rsidR="00164CE9" w:rsidRPr="00164CE9" w:rsidRDefault="00164CE9" w:rsidP="00164CE9">
            <w:pPr>
              <w:widowControl w:val="0"/>
              <w:tabs>
                <w:tab w:val="left" w:pos="43"/>
              </w:tabs>
              <w:spacing w:after="0"/>
              <w:rPr>
                <w:rFonts w:ascii="Arial" w:eastAsia="Times New Roman" w:hAnsi="Arial" w:cs="Arial"/>
                <w:kern w:val="28"/>
                <w:sz w:val="24"/>
                <w14:cntxtAlts/>
              </w:rPr>
            </w:pPr>
            <w:r w:rsidRPr="00164CE9">
              <w:rPr>
                <w:rFonts w:ascii="Arial" w:eastAsia="Times New Roman" w:hAnsi="Arial" w:cs="Arial"/>
                <w:kern w:val="28"/>
                <w:sz w:val="24"/>
                <w:lang w:val="x-none"/>
                <w14:ligatures w14:val="standard"/>
                <w14:cntxtAlts/>
              </w:rPr>
              <w:t>·</w:t>
            </w:r>
            <w:r w:rsidRPr="00164CE9">
              <w:rPr>
                <w:rFonts w:ascii="Arial" w:eastAsia="Times New Roman" w:hAnsi="Arial" w:cs="Arial"/>
                <w:kern w:val="28"/>
                <w:sz w:val="24"/>
                <w14:ligatures w14:val="standard"/>
                <w14:cntxtAlts/>
              </w:rPr>
              <w:t> </w:t>
            </w:r>
            <w:r w:rsidRPr="00164CE9">
              <w:rPr>
                <w:rFonts w:ascii="Arial" w:eastAsia="Times New Roman" w:hAnsi="Arial" w:cs="Arial"/>
                <w:kern w:val="28"/>
                <w:sz w:val="24"/>
                <w14:cntxtAlts/>
              </w:rPr>
              <w:t>Follow the rules to win praise &amp; approval, but can rebel against authority. (also Social)</w:t>
            </w:r>
          </w:p>
          <w:p w:rsidR="00164CE9" w:rsidRPr="00164CE9" w:rsidRDefault="00164CE9" w:rsidP="00164CE9">
            <w:pPr>
              <w:widowControl w:val="0"/>
              <w:spacing w:after="0"/>
              <w:rPr>
                <w:rFonts w:ascii="Arial" w:eastAsia="Times New Roman" w:hAnsi="Arial" w:cs="Arial"/>
                <w:b/>
                <w:bCs/>
                <w:kern w:val="28"/>
                <w:sz w:val="24"/>
                <w14:cntxtAlts/>
              </w:rPr>
            </w:pPr>
            <w:r w:rsidRPr="00164CE9">
              <w:rPr>
                <w:rFonts w:ascii="Arial" w:eastAsia="Times New Roman" w:hAnsi="Arial" w:cs="Arial"/>
                <w:kern w:val="28"/>
                <w:sz w:val="24"/>
                <w:lang w:val="x-none"/>
                <w14:ligatures w14:val="standard"/>
                <w14:cntxtAlts/>
              </w:rPr>
              <w:t>·</w:t>
            </w:r>
            <w:r w:rsidRPr="00164CE9">
              <w:rPr>
                <w:rFonts w:ascii="Arial" w:eastAsia="Times New Roman" w:hAnsi="Arial" w:cs="Arial"/>
                <w:kern w:val="28"/>
                <w:sz w:val="24"/>
                <w14:ligatures w14:val="standard"/>
                <w14:cntxtAlts/>
              </w:rPr>
              <w:t> </w:t>
            </w:r>
            <w:r w:rsidRPr="00164CE9">
              <w:rPr>
                <w:rFonts w:ascii="Arial" w:eastAsia="Times New Roman" w:hAnsi="Arial" w:cs="Arial"/>
                <w:kern w:val="28"/>
                <w:sz w:val="24"/>
                <w14:cntxtAlts/>
              </w:rPr>
              <w:t>Quieter, more self-contained &amp; self-sufficient.</w:t>
            </w:r>
          </w:p>
        </w:tc>
      </w:tr>
      <w:tr w:rsidR="00164CE9" w:rsidRPr="00164CE9" w:rsidTr="007E3405">
        <w:trPr>
          <w:cantSplit/>
          <w:trHeight w:val="1160"/>
          <w:jc w:val="center"/>
        </w:trPr>
        <w:tc>
          <w:tcPr>
            <w:tcW w:w="453" w:type="dxa"/>
            <w:shd w:val="clear" w:color="auto" w:fill="DAEEF3" w:themeFill="accent5" w:themeFillTint="33"/>
            <w:textDirection w:val="btLr"/>
          </w:tcPr>
          <w:p w:rsidR="00164CE9" w:rsidRPr="00164CE9" w:rsidRDefault="00164CE9" w:rsidP="00164CE9">
            <w:pPr>
              <w:spacing w:after="0"/>
              <w:ind w:left="113" w:right="113"/>
              <w:jc w:val="center"/>
              <w:rPr>
                <w:rFonts w:ascii="Arial" w:eastAsia="Times New Roman" w:hAnsi="Arial" w:cs="Arial"/>
                <w:bCs/>
                <w:sz w:val="16"/>
                <w:szCs w:val="14"/>
              </w:rPr>
            </w:pPr>
            <w:r w:rsidRPr="00164CE9">
              <w:rPr>
                <w:rFonts w:ascii="Arial" w:eastAsia="Times New Roman" w:hAnsi="Arial" w:cs="Arial"/>
                <w:bCs/>
                <w:sz w:val="16"/>
                <w:szCs w:val="14"/>
              </w:rPr>
              <w:t>Intellectual</w:t>
            </w:r>
          </w:p>
        </w:tc>
        <w:tc>
          <w:tcPr>
            <w:tcW w:w="9558" w:type="dxa"/>
            <w:vAlign w:val="center"/>
          </w:tcPr>
          <w:p w:rsidR="00164CE9" w:rsidRPr="00164CE9" w:rsidRDefault="00164CE9" w:rsidP="00164CE9">
            <w:pPr>
              <w:widowControl w:val="0"/>
              <w:tabs>
                <w:tab w:val="left" w:pos="43"/>
              </w:tabs>
              <w:spacing w:after="0"/>
              <w:rPr>
                <w:rFonts w:ascii="Arial" w:eastAsia="Times New Roman" w:hAnsi="Arial" w:cs="Arial"/>
                <w:kern w:val="28"/>
                <w:sz w:val="24"/>
                <w14:cntxtAlts/>
              </w:rPr>
            </w:pPr>
            <w:r w:rsidRPr="00164CE9">
              <w:rPr>
                <w:rFonts w:ascii="Arial" w:eastAsia="Times New Roman" w:hAnsi="Arial" w:cs="Arial"/>
                <w:kern w:val="28"/>
                <w:sz w:val="24"/>
                <w:lang w:val="x-none"/>
                <w14:ligatures w14:val="standard"/>
                <w14:cntxtAlts/>
              </w:rPr>
              <w:t>·</w:t>
            </w:r>
            <w:r w:rsidRPr="00164CE9">
              <w:rPr>
                <w:rFonts w:ascii="Arial" w:eastAsia="Times New Roman" w:hAnsi="Arial" w:cs="Arial"/>
                <w:kern w:val="28"/>
                <w:sz w:val="24"/>
                <w14:ligatures w14:val="standard"/>
                <w14:cntxtAlts/>
              </w:rPr>
              <w:t> </w:t>
            </w:r>
            <w:r w:rsidRPr="00164CE9">
              <w:rPr>
                <w:rFonts w:ascii="Arial" w:eastAsia="Times New Roman" w:hAnsi="Arial" w:cs="Arial"/>
                <w:kern w:val="28"/>
                <w:sz w:val="24"/>
                <w14:cntxtAlts/>
              </w:rPr>
              <w:t>Hands are busy touching, exploring &amp; feeling everything in sight.</w:t>
            </w:r>
          </w:p>
          <w:p w:rsidR="00164CE9" w:rsidRPr="00164CE9" w:rsidRDefault="00164CE9" w:rsidP="00164CE9">
            <w:pPr>
              <w:widowControl w:val="0"/>
              <w:tabs>
                <w:tab w:val="left" w:pos="43"/>
              </w:tabs>
              <w:spacing w:after="0"/>
              <w:rPr>
                <w:rFonts w:ascii="Arial" w:eastAsia="Times New Roman" w:hAnsi="Arial" w:cs="Arial"/>
                <w:kern w:val="28"/>
                <w:sz w:val="24"/>
                <w14:ligatures w14:val="standard"/>
                <w14:cntxtAlts/>
              </w:rPr>
            </w:pPr>
            <w:r w:rsidRPr="00164CE9">
              <w:rPr>
                <w:rFonts w:ascii="Arial" w:eastAsia="Times New Roman" w:hAnsi="Arial" w:cs="Arial"/>
                <w:kern w:val="28"/>
                <w:sz w:val="24"/>
                <w:lang w:val="x-none"/>
                <w14:ligatures w14:val="standard"/>
                <w14:cntxtAlts/>
              </w:rPr>
              <w:t>·</w:t>
            </w:r>
            <w:r w:rsidRPr="00164CE9">
              <w:rPr>
                <w:rFonts w:ascii="Arial" w:eastAsia="Times New Roman" w:hAnsi="Arial" w:cs="Arial"/>
                <w:kern w:val="28"/>
                <w:sz w:val="24"/>
                <w14:ligatures w14:val="standard"/>
                <w14:cntxtAlts/>
              </w:rPr>
              <w:t> </w:t>
            </w:r>
            <w:r w:rsidRPr="00164CE9">
              <w:rPr>
                <w:rFonts w:ascii="Arial" w:eastAsia="Times New Roman" w:hAnsi="Arial" w:cs="Arial"/>
                <w:kern w:val="28"/>
                <w:sz w:val="24"/>
                <w14:cntxtAlts/>
              </w:rPr>
              <w:t>Can tell time &amp; name days, months &amp; numbers in serial order.</w:t>
            </w:r>
            <w:r w:rsidRPr="00164CE9">
              <w:rPr>
                <w:rFonts w:ascii="Arial" w:eastAsia="Times New Roman" w:hAnsi="Arial" w:cs="Arial"/>
                <w:kern w:val="28"/>
                <w:sz w:val="24"/>
                <w14:ligatures w14:val="standard"/>
                <w14:cntxtAlts/>
              </w:rPr>
              <w:tab/>
            </w:r>
          </w:p>
          <w:p w:rsidR="00164CE9" w:rsidRPr="00164CE9" w:rsidRDefault="00164CE9" w:rsidP="00164CE9">
            <w:pPr>
              <w:widowControl w:val="0"/>
              <w:tabs>
                <w:tab w:val="left" w:pos="43"/>
              </w:tabs>
              <w:spacing w:after="0"/>
              <w:rPr>
                <w:rFonts w:ascii="Arial" w:eastAsia="Times New Roman" w:hAnsi="Arial" w:cs="Arial"/>
                <w:kern w:val="28"/>
                <w:sz w:val="24"/>
                <w14:cntxtAlts/>
              </w:rPr>
            </w:pPr>
            <w:r w:rsidRPr="00164CE9">
              <w:rPr>
                <w:rFonts w:ascii="Arial" w:eastAsia="Times New Roman" w:hAnsi="Arial" w:cs="Arial"/>
                <w:kern w:val="28"/>
                <w:sz w:val="24"/>
                <w:lang w:val="x-none"/>
                <w14:ligatures w14:val="standard"/>
                <w14:cntxtAlts/>
              </w:rPr>
              <w:t>·</w:t>
            </w:r>
            <w:r w:rsidRPr="00164CE9">
              <w:rPr>
                <w:rFonts w:ascii="Arial" w:eastAsia="Times New Roman" w:hAnsi="Arial" w:cs="Arial"/>
                <w:kern w:val="28"/>
                <w:sz w:val="24"/>
                <w14:ligatures w14:val="standard"/>
                <w14:cntxtAlts/>
              </w:rPr>
              <w:t> </w:t>
            </w:r>
            <w:r w:rsidRPr="00164CE9">
              <w:rPr>
                <w:rFonts w:ascii="Arial" w:eastAsia="Times New Roman" w:hAnsi="Arial" w:cs="Arial"/>
                <w:kern w:val="28"/>
                <w:sz w:val="24"/>
                <w14:cntxtAlts/>
              </w:rPr>
              <w:t>Anticipate story endings.</w:t>
            </w:r>
          </w:p>
          <w:p w:rsidR="00164CE9" w:rsidRPr="00164CE9" w:rsidRDefault="00164CE9" w:rsidP="00164CE9">
            <w:pPr>
              <w:widowControl w:val="0"/>
              <w:tabs>
                <w:tab w:val="left" w:pos="43"/>
              </w:tabs>
              <w:spacing w:after="0"/>
              <w:rPr>
                <w:rFonts w:ascii="Arial" w:eastAsia="Times New Roman" w:hAnsi="Arial" w:cs="Arial"/>
                <w:kern w:val="28"/>
                <w:sz w:val="24"/>
                <w14:cntxtAlts/>
              </w:rPr>
            </w:pPr>
            <w:r w:rsidRPr="00164CE9">
              <w:rPr>
                <w:rFonts w:ascii="Arial" w:eastAsia="Times New Roman" w:hAnsi="Arial" w:cs="Arial"/>
                <w:kern w:val="28"/>
                <w:sz w:val="24"/>
                <w:lang w:val="x-none"/>
                <w14:ligatures w14:val="standard"/>
                <w14:cntxtAlts/>
              </w:rPr>
              <w:t>·</w:t>
            </w:r>
            <w:r w:rsidRPr="00164CE9">
              <w:rPr>
                <w:rFonts w:ascii="Arial" w:eastAsia="Times New Roman" w:hAnsi="Arial" w:cs="Arial"/>
                <w:kern w:val="28"/>
                <w:sz w:val="24"/>
                <w14:ligatures w14:val="standard"/>
                <w14:cntxtAlts/>
              </w:rPr>
              <w:t> </w:t>
            </w:r>
            <w:r w:rsidRPr="00164CE9">
              <w:rPr>
                <w:rFonts w:ascii="Arial" w:eastAsia="Times New Roman" w:hAnsi="Arial" w:cs="Arial"/>
                <w:kern w:val="28"/>
                <w:sz w:val="24"/>
                <w14:cntxtAlts/>
              </w:rPr>
              <w:t>Need definite responsibilities &amp; reasonable expectations. (also Social)</w:t>
            </w:r>
          </w:p>
        </w:tc>
      </w:tr>
      <w:tr w:rsidR="00164CE9" w:rsidRPr="00164CE9" w:rsidTr="007E3405">
        <w:trPr>
          <w:cantSplit/>
          <w:trHeight w:val="1160"/>
          <w:jc w:val="center"/>
        </w:trPr>
        <w:tc>
          <w:tcPr>
            <w:tcW w:w="453" w:type="dxa"/>
            <w:shd w:val="clear" w:color="auto" w:fill="DAEEF3" w:themeFill="accent5" w:themeFillTint="33"/>
            <w:textDirection w:val="btLr"/>
          </w:tcPr>
          <w:p w:rsidR="00164CE9" w:rsidRPr="00164CE9" w:rsidRDefault="00164CE9" w:rsidP="00164CE9">
            <w:pPr>
              <w:spacing w:after="0"/>
              <w:ind w:left="113" w:right="113"/>
              <w:jc w:val="center"/>
              <w:rPr>
                <w:rFonts w:ascii="Arial" w:eastAsia="Times New Roman" w:hAnsi="Arial" w:cs="Arial"/>
                <w:bCs/>
                <w:sz w:val="16"/>
                <w:szCs w:val="14"/>
              </w:rPr>
            </w:pPr>
            <w:r w:rsidRPr="00164CE9">
              <w:rPr>
                <w:rFonts w:ascii="Arial" w:eastAsia="Times New Roman" w:hAnsi="Arial" w:cs="Arial"/>
                <w:bCs/>
                <w:sz w:val="16"/>
                <w:szCs w:val="14"/>
              </w:rPr>
              <w:t>Physical</w:t>
            </w:r>
          </w:p>
        </w:tc>
        <w:tc>
          <w:tcPr>
            <w:tcW w:w="9558" w:type="dxa"/>
            <w:vAlign w:val="center"/>
          </w:tcPr>
          <w:p w:rsidR="00164CE9" w:rsidRPr="00164CE9" w:rsidRDefault="00164CE9" w:rsidP="00164CE9">
            <w:pPr>
              <w:widowControl w:val="0"/>
              <w:tabs>
                <w:tab w:val="left" w:pos="43"/>
              </w:tabs>
              <w:spacing w:after="0"/>
              <w:rPr>
                <w:rFonts w:ascii="Arial" w:eastAsia="Times New Roman" w:hAnsi="Arial" w:cs="Arial"/>
                <w:kern w:val="28"/>
                <w:sz w:val="24"/>
                <w14:cntxtAlts/>
              </w:rPr>
            </w:pPr>
            <w:r w:rsidRPr="00164CE9">
              <w:rPr>
                <w:rFonts w:ascii="Arial" w:eastAsia="Times New Roman" w:hAnsi="Arial" w:cs="Arial"/>
                <w:kern w:val="28"/>
                <w:sz w:val="24"/>
                <w:lang w:val="x-none"/>
                <w14:ligatures w14:val="standard"/>
                <w14:cntxtAlts/>
              </w:rPr>
              <w:t>·</w:t>
            </w:r>
            <w:r w:rsidRPr="00164CE9">
              <w:rPr>
                <w:rFonts w:ascii="Arial" w:eastAsia="Times New Roman" w:hAnsi="Arial" w:cs="Arial"/>
                <w:kern w:val="28"/>
                <w:sz w:val="24"/>
                <w14:ligatures w14:val="standard"/>
                <w14:cntxtAlts/>
              </w:rPr>
              <w:t> </w:t>
            </w:r>
            <w:r w:rsidRPr="00164CE9">
              <w:rPr>
                <w:rFonts w:ascii="Arial" w:eastAsia="Times New Roman" w:hAnsi="Arial" w:cs="Arial"/>
                <w:kern w:val="28"/>
                <w:sz w:val="24"/>
                <w14:cntxtAlts/>
              </w:rPr>
              <w:t>Have a higher accident rate.</w:t>
            </w:r>
          </w:p>
          <w:p w:rsidR="00164CE9" w:rsidRPr="00164CE9" w:rsidRDefault="00164CE9" w:rsidP="00164CE9">
            <w:pPr>
              <w:widowControl w:val="0"/>
              <w:tabs>
                <w:tab w:val="left" w:pos="43"/>
              </w:tabs>
              <w:spacing w:after="0"/>
              <w:rPr>
                <w:rFonts w:ascii="Arial" w:eastAsia="Times New Roman" w:hAnsi="Arial" w:cs="Arial"/>
                <w:kern w:val="28"/>
                <w:sz w:val="24"/>
                <w14:cntxtAlts/>
              </w:rPr>
            </w:pPr>
            <w:r w:rsidRPr="00164CE9">
              <w:rPr>
                <w:rFonts w:ascii="Arial" w:eastAsia="Times New Roman" w:hAnsi="Arial" w:cs="Arial"/>
                <w:kern w:val="28"/>
                <w:sz w:val="24"/>
                <w:lang w:val="x-none"/>
                <w14:ligatures w14:val="standard"/>
                <w14:cntxtAlts/>
              </w:rPr>
              <w:t>·</w:t>
            </w:r>
            <w:r w:rsidRPr="00164CE9">
              <w:rPr>
                <w:rFonts w:ascii="Arial" w:eastAsia="Times New Roman" w:hAnsi="Arial" w:cs="Arial"/>
                <w:kern w:val="28"/>
                <w:sz w:val="24"/>
                <w14:ligatures w14:val="standard"/>
                <w14:cntxtAlts/>
              </w:rPr>
              <w:t> </w:t>
            </w:r>
            <w:r w:rsidRPr="00164CE9">
              <w:rPr>
                <w:rFonts w:ascii="Arial" w:eastAsia="Times New Roman" w:hAnsi="Arial" w:cs="Arial"/>
                <w:kern w:val="28"/>
                <w:sz w:val="24"/>
                <w14:cntxtAlts/>
              </w:rPr>
              <w:t>Tend to get stomachache or other ailment when tasks are difficult. (also Emotional)</w:t>
            </w:r>
          </w:p>
          <w:p w:rsidR="00164CE9" w:rsidRPr="00164CE9" w:rsidRDefault="00164CE9" w:rsidP="00164CE9">
            <w:pPr>
              <w:widowControl w:val="0"/>
              <w:tabs>
                <w:tab w:val="left" w:pos="43"/>
              </w:tabs>
              <w:spacing w:after="0"/>
              <w:rPr>
                <w:rFonts w:ascii="Arial" w:eastAsia="Times New Roman" w:hAnsi="Arial" w:cs="Arial"/>
                <w:kern w:val="28"/>
                <w:sz w:val="24"/>
                <w14:cntxtAlts/>
              </w:rPr>
            </w:pPr>
            <w:r w:rsidRPr="00164CE9">
              <w:rPr>
                <w:rFonts w:ascii="Arial" w:eastAsia="Times New Roman" w:hAnsi="Arial" w:cs="Arial"/>
                <w:kern w:val="28"/>
                <w:sz w:val="24"/>
                <w:lang w:val="x-none"/>
                <w14:ligatures w14:val="standard"/>
                <w14:cntxtAlts/>
              </w:rPr>
              <w:t>·</w:t>
            </w:r>
            <w:r w:rsidRPr="00164CE9">
              <w:rPr>
                <w:rFonts w:ascii="Arial" w:eastAsia="Times New Roman" w:hAnsi="Arial" w:cs="Arial"/>
                <w:kern w:val="28"/>
                <w:sz w:val="24"/>
                <w14:ligatures w14:val="standard"/>
                <w14:cntxtAlts/>
              </w:rPr>
              <w:t> </w:t>
            </w:r>
            <w:r w:rsidRPr="00164CE9">
              <w:rPr>
                <w:rFonts w:ascii="Arial" w:eastAsia="Times New Roman" w:hAnsi="Arial" w:cs="Arial"/>
                <w:kern w:val="28"/>
                <w:sz w:val="24"/>
                <w14:cntxtAlts/>
              </w:rPr>
              <w:t>Need active, rough &amp; tumble play.</w:t>
            </w:r>
          </w:p>
          <w:p w:rsidR="00164CE9" w:rsidRPr="00164CE9" w:rsidRDefault="00164CE9" w:rsidP="00164CE9">
            <w:pPr>
              <w:widowControl w:val="0"/>
              <w:tabs>
                <w:tab w:val="left" w:pos="43"/>
              </w:tabs>
              <w:spacing w:after="0"/>
              <w:rPr>
                <w:rFonts w:ascii="Arial" w:eastAsia="Times New Roman" w:hAnsi="Arial" w:cs="Arial"/>
                <w:kern w:val="28"/>
                <w:sz w:val="24"/>
                <w14:cntxtAlts/>
              </w:rPr>
            </w:pPr>
            <w:r w:rsidRPr="00164CE9">
              <w:rPr>
                <w:rFonts w:ascii="Arial" w:eastAsia="Times New Roman" w:hAnsi="Arial" w:cs="Arial"/>
                <w:kern w:val="28"/>
                <w:sz w:val="24"/>
                <w:lang w:val="x-none"/>
                <w14:ligatures w14:val="standard"/>
                <w14:cntxtAlts/>
              </w:rPr>
              <w:t>·</w:t>
            </w:r>
            <w:r w:rsidRPr="00164CE9">
              <w:rPr>
                <w:rFonts w:ascii="Arial" w:eastAsia="Times New Roman" w:hAnsi="Arial" w:cs="Arial"/>
                <w:kern w:val="28"/>
                <w:sz w:val="24"/>
                <w14:ligatures w14:val="standard"/>
                <w14:cntxtAlts/>
              </w:rPr>
              <w:t> </w:t>
            </w:r>
            <w:r w:rsidRPr="00164CE9">
              <w:rPr>
                <w:rFonts w:ascii="Arial" w:eastAsia="Times New Roman" w:hAnsi="Arial" w:cs="Arial"/>
                <w:kern w:val="28"/>
                <w:sz w:val="24"/>
                <w14:cntxtAlts/>
              </w:rPr>
              <w:t>1/10 girls begins menstruating at this time. (also Emotional)</w:t>
            </w:r>
          </w:p>
        </w:tc>
      </w:tr>
      <w:tr w:rsidR="00164CE9" w:rsidRPr="00164CE9" w:rsidTr="007E3405">
        <w:trPr>
          <w:cantSplit/>
          <w:trHeight w:val="4580"/>
          <w:jc w:val="center"/>
        </w:trPr>
        <w:tc>
          <w:tcPr>
            <w:tcW w:w="453" w:type="dxa"/>
            <w:shd w:val="clear" w:color="auto" w:fill="DAEEF3" w:themeFill="accent5" w:themeFillTint="33"/>
            <w:textDirection w:val="btLr"/>
          </w:tcPr>
          <w:p w:rsidR="00164CE9" w:rsidRPr="00164CE9" w:rsidRDefault="00164CE9" w:rsidP="00164CE9">
            <w:pPr>
              <w:spacing w:after="0"/>
              <w:ind w:left="113" w:right="113"/>
              <w:jc w:val="center"/>
              <w:rPr>
                <w:rFonts w:ascii="Arial" w:eastAsia="Times New Roman" w:hAnsi="Arial" w:cs="Arial"/>
                <w:bCs/>
                <w:sz w:val="16"/>
                <w:szCs w:val="14"/>
              </w:rPr>
            </w:pPr>
            <w:r w:rsidRPr="00164CE9">
              <w:rPr>
                <w:rFonts w:ascii="Arial" w:eastAsia="Times New Roman" w:hAnsi="Arial" w:cs="Arial"/>
                <w:bCs/>
                <w:sz w:val="16"/>
                <w:szCs w:val="14"/>
              </w:rPr>
              <w:lastRenderedPageBreak/>
              <w:t>Social</w:t>
            </w:r>
          </w:p>
        </w:tc>
        <w:tc>
          <w:tcPr>
            <w:tcW w:w="9558" w:type="dxa"/>
            <w:vAlign w:val="center"/>
          </w:tcPr>
          <w:p w:rsidR="00164CE9" w:rsidRPr="00164CE9" w:rsidRDefault="00164CE9" w:rsidP="00164CE9">
            <w:pPr>
              <w:widowControl w:val="0"/>
              <w:tabs>
                <w:tab w:val="left" w:pos="43"/>
              </w:tabs>
              <w:spacing w:after="0"/>
              <w:rPr>
                <w:rFonts w:ascii="Arial" w:eastAsia="Times New Roman" w:hAnsi="Arial" w:cs="Arial"/>
                <w:kern w:val="28"/>
                <w:sz w:val="24"/>
                <w14:cntxtAlts/>
              </w:rPr>
            </w:pPr>
            <w:r w:rsidRPr="00164CE9">
              <w:rPr>
                <w:rFonts w:ascii="Arial" w:eastAsia="Times New Roman" w:hAnsi="Arial" w:cs="Arial"/>
                <w:kern w:val="28"/>
                <w:sz w:val="24"/>
                <w:lang w:val="x-none"/>
                <w14:ligatures w14:val="standard"/>
                <w14:cntxtAlts/>
              </w:rPr>
              <w:t>·</w:t>
            </w:r>
            <w:r w:rsidRPr="00164CE9">
              <w:rPr>
                <w:rFonts w:ascii="Arial" w:eastAsia="Times New Roman" w:hAnsi="Arial" w:cs="Arial"/>
                <w:kern w:val="28"/>
                <w:sz w:val="24"/>
                <w14:ligatures w14:val="standard"/>
                <w14:cntxtAlts/>
              </w:rPr>
              <w:t> </w:t>
            </w:r>
            <w:r w:rsidRPr="00164CE9">
              <w:rPr>
                <w:rFonts w:ascii="Arial" w:eastAsia="Times New Roman" w:hAnsi="Arial" w:cs="Arial"/>
                <w:kern w:val="28"/>
                <w:sz w:val="24"/>
                <w14:cntxtAlts/>
              </w:rPr>
              <w:t xml:space="preserve">Champion complainer </w:t>
            </w:r>
            <w:r w:rsidRPr="00164CE9">
              <w:rPr>
                <w:rFonts w:ascii="Arial" w:eastAsia="Times New Roman" w:hAnsi="Arial" w:cs="Arial"/>
                <w:kern w:val="28"/>
                <w:sz w:val="24"/>
                <w14:cntxtAlts/>
              </w:rPr>
              <w:softHyphen/>
              <w:t>– Need adults to be sympathetic, but not too serious.</w:t>
            </w:r>
          </w:p>
          <w:p w:rsidR="00164CE9" w:rsidRPr="00164CE9" w:rsidRDefault="00164CE9" w:rsidP="00164CE9">
            <w:pPr>
              <w:widowControl w:val="0"/>
              <w:tabs>
                <w:tab w:val="left" w:pos="43"/>
              </w:tabs>
              <w:spacing w:after="0"/>
              <w:rPr>
                <w:rFonts w:ascii="Arial" w:eastAsia="Times New Roman" w:hAnsi="Arial" w:cs="Arial"/>
                <w:kern w:val="28"/>
                <w:sz w:val="24"/>
                <w14:cntxtAlts/>
              </w:rPr>
            </w:pPr>
            <w:r w:rsidRPr="00164CE9">
              <w:rPr>
                <w:rFonts w:ascii="Arial" w:eastAsia="Times New Roman" w:hAnsi="Arial" w:cs="Arial"/>
                <w:kern w:val="28"/>
                <w:sz w:val="24"/>
                <w:lang w:val="x-none"/>
                <w14:ligatures w14:val="standard"/>
                <w14:cntxtAlts/>
              </w:rPr>
              <w:t>·</w:t>
            </w:r>
            <w:r w:rsidRPr="00164CE9">
              <w:rPr>
                <w:rFonts w:ascii="Arial" w:eastAsia="Times New Roman" w:hAnsi="Arial" w:cs="Arial"/>
                <w:kern w:val="28"/>
                <w:sz w:val="24"/>
                <w14:ligatures w14:val="standard"/>
                <w14:cntxtAlts/>
              </w:rPr>
              <w:t> </w:t>
            </w:r>
            <w:r w:rsidRPr="00164CE9">
              <w:rPr>
                <w:rFonts w:ascii="Arial" w:eastAsia="Times New Roman" w:hAnsi="Arial" w:cs="Arial"/>
                <w:kern w:val="28"/>
                <w:sz w:val="24"/>
                <w14:cntxtAlts/>
              </w:rPr>
              <w:t>Possessive &amp; protective of things. Act before thinking. (also Intellectual)</w:t>
            </w:r>
          </w:p>
          <w:p w:rsidR="00164CE9" w:rsidRPr="00164CE9" w:rsidRDefault="00164CE9" w:rsidP="00164CE9">
            <w:pPr>
              <w:widowControl w:val="0"/>
              <w:tabs>
                <w:tab w:val="left" w:pos="43"/>
              </w:tabs>
              <w:spacing w:after="0"/>
              <w:rPr>
                <w:rFonts w:ascii="Arial" w:eastAsia="Times New Roman" w:hAnsi="Arial" w:cs="Arial"/>
                <w:kern w:val="28"/>
                <w:sz w:val="24"/>
                <w14:cntxtAlts/>
              </w:rPr>
            </w:pPr>
            <w:r w:rsidRPr="00164CE9">
              <w:rPr>
                <w:rFonts w:ascii="Arial" w:eastAsia="Times New Roman" w:hAnsi="Arial" w:cs="Arial"/>
                <w:kern w:val="28"/>
                <w:sz w:val="24"/>
                <w:lang w:val="x-none"/>
                <w14:ligatures w14:val="standard"/>
                <w14:cntxtAlts/>
              </w:rPr>
              <w:t>·</w:t>
            </w:r>
            <w:r w:rsidRPr="00164CE9">
              <w:rPr>
                <w:rFonts w:ascii="Arial" w:eastAsia="Times New Roman" w:hAnsi="Arial" w:cs="Arial"/>
                <w:kern w:val="28"/>
                <w:sz w:val="24"/>
                <w14:ligatures w14:val="standard"/>
                <w14:cntxtAlts/>
              </w:rPr>
              <w:t> </w:t>
            </w:r>
            <w:r w:rsidRPr="00164CE9">
              <w:rPr>
                <w:rFonts w:ascii="Arial" w:eastAsia="Times New Roman" w:hAnsi="Arial" w:cs="Arial"/>
                <w:kern w:val="28"/>
                <w:sz w:val="24"/>
                <w14:cntxtAlts/>
              </w:rPr>
              <w:t>Beginning to understand honesty, truthfulness, etc.</w:t>
            </w:r>
          </w:p>
          <w:p w:rsidR="00164CE9" w:rsidRPr="00164CE9" w:rsidRDefault="00164CE9" w:rsidP="00164CE9">
            <w:pPr>
              <w:widowControl w:val="0"/>
              <w:tabs>
                <w:tab w:val="left" w:pos="43"/>
              </w:tabs>
              <w:spacing w:after="0"/>
              <w:rPr>
                <w:rFonts w:ascii="Maiandra GD" w:eastAsia="Times New Roman" w:hAnsi="Maiandra GD" w:cs="Times New Roman"/>
                <w:kern w:val="28"/>
                <w:sz w:val="24"/>
                <w14:cntxtAlts/>
              </w:rPr>
            </w:pPr>
            <w:r w:rsidRPr="00164CE9">
              <w:rPr>
                <w:rFonts w:ascii="Arial" w:eastAsia="Times New Roman" w:hAnsi="Arial" w:cs="Arial"/>
                <w:kern w:val="28"/>
                <w:sz w:val="24"/>
                <w:lang w:val="x-none"/>
                <w14:ligatures w14:val="standard"/>
                <w14:cntxtAlts/>
              </w:rPr>
              <w:t>·</w:t>
            </w:r>
            <w:r w:rsidRPr="00164CE9">
              <w:rPr>
                <w:rFonts w:ascii="Arial" w:eastAsia="Times New Roman" w:hAnsi="Arial" w:cs="Arial"/>
                <w:kern w:val="28"/>
                <w:sz w:val="24"/>
                <w14:ligatures w14:val="standard"/>
                <w14:cntxtAlts/>
              </w:rPr>
              <w:t> </w:t>
            </w:r>
            <w:r w:rsidRPr="00164CE9">
              <w:rPr>
                <w:rFonts w:ascii="Arial" w:eastAsia="Times New Roman" w:hAnsi="Arial" w:cs="Arial"/>
                <w:kern w:val="28"/>
                <w:sz w:val="24"/>
                <w14:cntxtAlts/>
              </w:rPr>
              <w:t>Love rowdy jokes &amp; singing.</w:t>
            </w:r>
          </w:p>
          <w:p w:rsidR="00164CE9" w:rsidRPr="00164CE9" w:rsidRDefault="00164CE9" w:rsidP="00164CE9">
            <w:pPr>
              <w:widowControl w:val="0"/>
              <w:tabs>
                <w:tab w:val="left" w:pos="43"/>
              </w:tabs>
              <w:spacing w:after="0"/>
              <w:rPr>
                <w:rFonts w:ascii="Arial" w:eastAsia="Times New Roman" w:hAnsi="Arial" w:cs="Arial"/>
                <w:kern w:val="28"/>
                <w:sz w:val="24"/>
                <w14:cntxtAlts/>
              </w:rPr>
            </w:pPr>
            <w:r w:rsidRPr="00164CE9">
              <w:rPr>
                <w:rFonts w:ascii="Arial" w:eastAsia="Times New Roman" w:hAnsi="Arial" w:cs="Arial"/>
                <w:kern w:val="28"/>
                <w:sz w:val="24"/>
                <w:lang w:val="x-none"/>
                <w14:ligatures w14:val="standard"/>
                <w14:cntxtAlts/>
              </w:rPr>
              <w:t>·</w:t>
            </w:r>
            <w:r w:rsidRPr="00164CE9">
              <w:rPr>
                <w:rFonts w:ascii="Arial" w:eastAsia="Times New Roman" w:hAnsi="Arial" w:cs="Arial"/>
                <w:kern w:val="28"/>
                <w:sz w:val="24"/>
                <w14:ligatures w14:val="standard"/>
                <w14:cntxtAlts/>
              </w:rPr>
              <w:t> </w:t>
            </w:r>
            <w:r w:rsidRPr="00164CE9">
              <w:rPr>
                <w:rFonts w:ascii="Arial" w:eastAsia="Times New Roman" w:hAnsi="Arial" w:cs="Arial"/>
                <w:kern w:val="28"/>
                <w:sz w:val="24"/>
                <w14:cntxtAlts/>
              </w:rPr>
              <w:t>Conform to the crowd. Like to act, think &amp; wear same kinds of shoes as others.</w:t>
            </w:r>
          </w:p>
          <w:p w:rsidR="00164CE9" w:rsidRPr="00164CE9" w:rsidRDefault="00164CE9" w:rsidP="00164CE9">
            <w:pPr>
              <w:widowControl w:val="0"/>
              <w:tabs>
                <w:tab w:val="left" w:pos="43"/>
              </w:tabs>
              <w:spacing w:after="0"/>
              <w:rPr>
                <w:rFonts w:ascii="Arial" w:eastAsia="Times New Roman" w:hAnsi="Arial" w:cs="Arial"/>
                <w:kern w:val="28"/>
                <w:sz w:val="24"/>
                <w14:cntxtAlts/>
              </w:rPr>
            </w:pPr>
            <w:r w:rsidRPr="00164CE9">
              <w:rPr>
                <w:rFonts w:ascii="Arial" w:eastAsia="Times New Roman" w:hAnsi="Arial" w:cs="Arial"/>
                <w:kern w:val="28"/>
                <w:sz w:val="24"/>
                <w:lang w:val="x-none"/>
                <w14:ligatures w14:val="standard"/>
                <w14:cntxtAlts/>
              </w:rPr>
              <w:t>·</w:t>
            </w:r>
            <w:r w:rsidRPr="00164CE9">
              <w:rPr>
                <w:rFonts w:ascii="Arial" w:eastAsia="Times New Roman" w:hAnsi="Arial" w:cs="Arial"/>
                <w:kern w:val="28"/>
                <w:sz w:val="24"/>
                <w14:ligatures w14:val="standard"/>
                <w14:cntxtAlts/>
              </w:rPr>
              <w:t> </w:t>
            </w:r>
            <w:r w:rsidRPr="00164CE9">
              <w:rPr>
                <w:rFonts w:ascii="Arial" w:eastAsia="Times New Roman" w:hAnsi="Arial" w:cs="Arial"/>
                <w:kern w:val="28"/>
                <w:sz w:val="24"/>
                <w14:cntxtAlts/>
              </w:rPr>
              <w:t>Busy &amp; active. Enjoy new experiences.</w:t>
            </w:r>
          </w:p>
          <w:p w:rsidR="00164CE9" w:rsidRPr="00164CE9" w:rsidRDefault="00164CE9" w:rsidP="00164CE9">
            <w:pPr>
              <w:widowControl w:val="0"/>
              <w:tabs>
                <w:tab w:val="left" w:pos="43"/>
              </w:tabs>
              <w:spacing w:after="0"/>
              <w:rPr>
                <w:rFonts w:ascii="Arial" w:eastAsia="Times New Roman" w:hAnsi="Arial" w:cs="Arial"/>
                <w:kern w:val="28"/>
                <w:sz w:val="24"/>
                <w14:cntxtAlts/>
              </w:rPr>
            </w:pPr>
            <w:r w:rsidRPr="00164CE9">
              <w:rPr>
                <w:rFonts w:ascii="Arial" w:eastAsia="Times New Roman" w:hAnsi="Arial" w:cs="Arial"/>
                <w:kern w:val="28"/>
                <w:sz w:val="24"/>
                <w:lang w:val="x-none"/>
                <w14:ligatures w14:val="standard"/>
                <w14:cntxtAlts/>
              </w:rPr>
              <w:t>·</w:t>
            </w:r>
            <w:r w:rsidRPr="00164CE9">
              <w:rPr>
                <w:rFonts w:ascii="Arial" w:eastAsia="Times New Roman" w:hAnsi="Arial" w:cs="Arial"/>
                <w:kern w:val="28"/>
                <w:sz w:val="24"/>
                <w14:ligatures w14:val="standard"/>
                <w14:cntxtAlts/>
              </w:rPr>
              <w:t> </w:t>
            </w:r>
            <w:r w:rsidRPr="00164CE9">
              <w:rPr>
                <w:rFonts w:ascii="Arial" w:eastAsia="Times New Roman" w:hAnsi="Arial" w:cs="Arial"/>
                <w:kern w:val="28"/>
                <w:sz w:val="24"/>
                <w14:cntxtAlts/>
              </w:rPr>
              <w:t>Choose one special friend.</w:t>
            </w:r>
          </w:p>
          <w:p w:rsidR="00164CE9" w:rsidRPr="00164CE9" w:rsidRDefault="00164CE9" w:rsidP="00164CE9">
            <w:pPr>
              <w:widowControl w:val="0"/>
              <w:tabs>
                <w:tab w:val="left" w:pos="43"/>
              </w:tabs>
              <w:spacing w:after="0"/>
              <w:rPr>
                <w:rFonts w:ascii="Arial" w:eastAsia="Times New Roman" w:hAnsi="Arial" w:cs="Arial"/>
                <w:kern w:val="28"/>
                <w:sz w:val="24"/>
                <w14:cntxtAlts/>
              </w:rPr>
            </w:pPr>
            <w:r w:rsidRPr="00164CE9">
              <w:rPr>
                <w:rFonts w:ascii="Arial" w:eastAsia="Times New Roman" w:hAnsi="Arial" w:cs="Arial"/>
                <w:kern w:val="28"/>
                <w:sz w:val="24"/>
                <w:lang w:val="x-none"/>
                <w14:ligatures w14:val="standard"/>
                <w14:cntxtAlts/>
              </w:rPr>
              <w:t>·</w:t>
            </w:r>
            <w:r w:rsidRPr="00164CE9">
              <w:rPr>
                <w:rFonts w:ascii="Arial" w:eastAsia="Times New Roman" w:hAnsi="Arial" w:cs="Arial"/>
                <w:kern w:val="28"/>
                <w:sz w:val="24"/>
                <w14:ligatures w14:val="standard"/>
                <w14:cntxtAlts/>
              </w:rPr>
              <w:t> </w:t>
            </w:r>
            <w:r w:rsidRPr="00164CE9">
              <w:rPr>
                <w:rFonts w:ascii="Arial" w:eastAsia="Times New Roman" w:hAnsi="Arial" w:cs="Arial"/>
                <w:kern w:val="28"/>
                <w:sz w:val="24"/>
                <w14:cntxtAlts/>
              </w:rPr>
              <w:t>Like to practice “being an adult”.</w:t>
            </w:r>
          </w:p>
          <w:p w:rsidR="00164CE9" w:rsidRPr="00164CE9" w:rsidRDefault="00164CE9" w:rsidP="00164CE9">
            <w:pPr>
              <w:widowControl w:val="0"/>
              <w:tabs>
                <w:tab w:val="left" w:pos="43"/>
              </w:tabs>
              <w:spacing w:after="0"/>
              <w:rPr>
                <w:rFonts w:ascii="Arial" w:eastAsia="Times New Roman" w:hAnsi="Arial" w:cs="Arial"/>
                <w:kern w:val="28"/>
                <w:sz w:val="24"/>
                <w14:cntxtAlts/>
              </w:rPr>
            </w:pPr>
            <w:r w:rsidRPr="00164CE9">
              <w:rPr>
                <w:rFonts w:ascii="Arial" w:eastAsia="Times New Roman" w:hAnsi="Arial" w:cs="Arial"/>
                <w:kern w:val="28"/>
                <w:sz w:val="24"/>
                <w:lang w:val="x-none"/>
                <w14:ligatures w14:val="standard"/>
                <w14:cntxtAlts/>
              </w:rPr>
              <w:t>·</w:t>
            </w:r>
            <w:r w:rsidRPr="00164CE9">
              <w:rPr>
                <w:rFonts w:ascii="Arial" w:eastAsia="Times New Roman" w:hAnsi="Arial" w:cs="Arial"/>
                <w:kern w:val="28"/>
                <w:sz w:val="24"/>
                <w14:ligatures w14:val="standard"/>
                <w14:cntxtAlts/>
              </w:rPr>
              <w:t> </w:t>
            </w:r>
            <w:r w:rsidRPr="00164CE9">
              <w:rPr>
                <w:rFonts w:ascii="Arial" w:eastAsia="Times New Roman" w:hAnsi="Arial" w:cs="Arial"/>
                <w:kern w:val="28"/>
                <w:sz w:val="24"/>
                <w14:cntxtAlts/>
              </w:rPr>
              <w:t>Self-motivated, allowing them to be self-sufficient. (also Emotional &amp; Intellectual)</w:t>
            </w:r>
          </w:p>
          <w:p w:rsidR="00164CE9" w:rsidRPr="00164CE9" w:rsidRDefault="00164CE9" w:rsidP="00164CE9">
            <w:pPr>
              <w:widowControl w:val="0"/>
              <w:tabs>
                <w:tab w:val="left" w:pos="43"/>
              </w:tabs>
              <w:spacing w:after="0"/>
              <w:rPr>
                <w:rFonts w:ascii="Arial" w:eastAsia="Times New Roman" w:hAnsi="Arial" w:cs="Arial"/>
                <w:kern w:val="28"/>
                <w:sz w:val="24"/>
                <w14:cntxtAlts/>
              </w:rPr>
            </w:pPr>
            <w:r w:rsidRPr="00164CE9">
              <w:rPr>
                <w:rFonts w:ascii="Arial" w:eastAsia="Times New Roman" w:hAnsi="Arial" w:cs="Arial"/>
                <w:kern w:val="28"/>
                <w:sz w:val="24"/>
                <w:lang w:val="x-none"/>
                <w14:ligatures w14:val="standard"/>
                <w14:cntxtAlts/>
              </w:rPr>
              <w:t>·</w:t>
            </w:r>
            <w:r w:rsidRPr="00164CE9">
              <w:rPr>
                <w:rFonts w:ascii="Arial" w:eastAsia="Times New Roman" w:hAnsi="Arial" w:cs="Arial"/>
                <w:kern w:val="28"/>
                <w:sz w:val="24"/>
                <w14:ligatures w14:val="standard"/>
                <w14:cntxtAlts/>
              </w:rPr>
              <w:t> </w:t>
            </w:r>
            <w:r w:rsidRPr="00164CE9">
              <w:rPr>
                <w:rFonts w:ascii="Arial" w:eastAsia="Times New Roman" w:hAnsi="Arial" w:cs="Arial"/>
                <w:kern w:val="28"/>
                <w:sz w:val="24"/>
                <w14:cntxtAlts/>
              </w:rPr>
              <w:t>Cling to rigid rules – Make up their own way to control challenging situations.</w:t>
            </w:r>
          </w:p>
          <w:p w:rsidR="00164CE9" w:rsidRPr="00164CE9" w:rsidRDefault="00164CE9" w:rsidP="00164CE9">
            <w:pPr>
              <w:widowControl w:val="0"/>
              <w:tabs>
                <w:tab w:val="left" w:pos="43"/>
              </w:tabs>
              <w:spacing w:after="0"/>
              <w:rPr>
                <w:rFonts w:ascii="Arial" w:eastAsia="Times New Roman" w:hAnsi="Arial" w:cs="Arial"/>
                <w:kern w:val="28"/>
                <w:sz w:val="24"/>
                <w14:cntxtAlts/>
              </w:rPr>
            </w:pPr>
            <w:r w:rsidRPr="00164CE9">
              <w:rPr>
                <w:rFonts w:ascii="Arial" w:eastAsia="Times New Roman" w:hAnsi="Arial" w:cs="Arial"/>
                <w:kern w:val="28"/>
                <w:sz w:val="24"/>
                <w:lang w:val="x-none"/>
                <w14:ligatures w14:val="standard"/>
                <w14:cntxtAlts/>
              </w:rPr>
              <w:t>·</w:t>
            </w:r>
            <w:r w:rsidRPr="00164CE9">
              <w:rPr>
                <w:rFonts w:ascii="Arial" w:eastAsia="Times New Roman" w:hAnsi="Arial" w:cs="Arial"/>
                <w:kern w:val="28"/>
                <w:sz w:val="24"/>
                <w14:ligatures w14:val="standard"/>
                <w14:cntxtAlts/>
              </w:rPr>
              <w:t> </w:t>
            </w:r>
            <w:r w:rsidRPr="00164CE9">
              <w:rPr>
                <w:rFonts w:ascii="Arial" w:eastAsia="Times New Roman" w:hAnsi="Arial" w:cs="Arial"/>
                <w:kern w:val="28"/>
                <w:sz w:val="24"/>
                <w14:cntxtAlts/>
              </w:rPr>
              <w:t>Strong sense of fair play. Follow the rules &amp; expect others to also. (also Emotional)</w:t>
            </w:r>
          </w:p>
          <w:p w:rsidR="00164CE9" w:rsidRPr="00164CE9" w:rsidRDefault="00164CE9" w:rsidP="00164CE9">
            <w:pPr>
              <w:widowControl w:val="0"/>
              <w:tabs>
                <w:tab w:val="left" w:pos="43"/>
              </w:tabs>
              <w:spacing w:after="0"/>
              <w:rPr>
                <w:rFonts w:ascii="Arial" w:eastAsia="Times New Roman" w:hAnsi="Arial" w:cs="Arial"/>
                <w:kern w:val="28"/>
                <w:sz w:val="24"/>
                <w14:cntxtAlts/>
              </w:rPr>
            </w:pPr>
            <w:r w:rsidRPr="00164CE9">
              <w:rPr>
                <w:rFonts w:ascii="Arial" w:eastAsia="Times New Roman" w:hAnsi="Arial" w:cs="Arial"/>
                <w:kern w:val="28"/>
                <w:sz w:val="24"/>
                <w:lang w:val="x-none"/>
                <w14:ligatures w14:val="standard"/>
                <w14:cntxtAlts/>
              </w:rPr>
              <w:t>·</w:t>
            </w:r>
            <w:r w:rsidRPr="00164CE9">
              <w:rPr>
                <w:rFonts w:ascii="Arial" w:eastAsia="Times New Roman" w:hAnsi="Arial" w:cs="Arial"/>
                <w:kern w:val="28"/>
                <w:sz w:val="24"/>
                <w14:ligatures w14:val="standard"/>
                <w14:cntxtAlts/>
              </w:rPr>
              <w:t> </w:t>
            </w:r>
            <w:r w:rsidRPr="00164CE9">
              <w:rPr>
                <w:rFonts w:ascii="Arial" w:eastAsia="Times New Roman" w:hAnsi="Arial" w:cs="Arial"/>
                <w:kern w:val="28"/>
                <w:sz w:val="24"/>
                <w14:cntxtAlts/>
              </w:rPr>
              <w:t>Like doing things with their friends. Opinions of their friends are important.</w:t>
            </w:r>
          </w:p>
          <w:p w:rsidR="00164CE9" w:rsidRPr="00164CE9" w:rsidRDefault="00164CE9" w:rsidP="00164CE9">
            <w:pPr>
              <w:widowControl w:val="0"/>
              <w:tabs>
                <w:tab w:val="left" w:pos="43"/>
              </w:tabs>
              <w:spacing w:after="0"/>
              <w:rPr>
                <w:rFonts w:ascii="Arial" w:eastAsia="Times New Roman" w:hAnsi="Arial" w:cs="Arial"/>
                <w:kern w:val="28"/>
                <w:sz w:val="24"/>
                <w14:cntxtAlts/>
              </w:rPr>
            </w:pPr>
            <w:r w:rsidRPr="00164CE9">
              <w:rPr>
                <w:rFonts w:ascii="Arial" w:eastAsia="Times New Roman" w:hAnsi="Arial" w:cs="Arial"/>
                <w:kern w:val="28"/>
                <w:sz w:val="24"/>
                <w:lang w:val="x-none"/>
                <w14:ligatures w14:val="standard"/>
                <w14:cntxtAlts/>
              </w:rPr>
              <w:t>·</w:t>
            </w:r>
            <w:r w:rsidRPr="00164CE9">
              <w:rPr>
                <w:rFonts w:ascii="Arial" w:eastAsia="Times New Roman" w:hAnsi="Arial" w:cs="Arial"/>
                <w:kern w:val="28"/>
                <w:sz w:val="24"/>
                <w14:ligatures w14:val="standard"/>
                <w14:cntxtAlts/>
              </w:rPr>
              <w:t> </w:t>
            </w:r>
            <w:r w:rsidRPr="00164CE9">
              <w:rPr>
                <w:rFonts w:ascii="Arial" w:eastAsia="Times New Roman" w:hAnsi="Arial" w:cs="Arial"/>
                <w:kern w:val="28"/>
                <w:sz w:val="24"/>
                <w14:cntxtAlts/>
              </w:rPr>
              <w:t>Learn well with pictorial materials, like computers.</w:t>
            </w:r>
          </w:p>
          <w:p w:rsidR="00164CE9" w:rsidRPr="00164CE9" w:rsidRDefault="00164CE9" w:rsidP="00164CE9">
            <w:pPr>
              <w:widowControl w:val="0"/>
              <w:tabs>
                <w:tab w:val="left" w:pos="43"/>
              </w:tabs>
              <w:spacing w:after="0"/>
              <w:rPr>
                <w:rFonts w:ascii="Arial" w:eastAsia="Times New Roman" w:hAnsi="Arial" w:cs="Arial"/>
                <w:kern w:val="28"/>
                <w:sz w:val="24"/>
                <w14:cntxtAlts/>
              </w:rPr>
            </w:pPr>
            <w:r w:rsidRPr="00164CE9">
              <w:rPr>
                <w:rFonts w:ascii="Arial" w:eastAsia="Times New Roman" w:hAnsi="Arial" w:cs="Arial"/>
                <w:kern w:val="28"/>
                <w:sz w:val="24"/>
                <w:lang w:val="x-none"/>
                <w14:ligatures w14:val="standard"/>
                <w14:cntxtAlts/>
              </w:rPr>
              <w:t>·</w:t>
            </w:r>
            <w:r w:rsidRPr="00164CE9">
              <w:rPr>
                <w:rFonts w:ascii="Arial" w:eastAsia="Times New Roman" w:hAnsi="Arial" w:cs="Arial"/>
                <w:kern w:val="28"/>
                <w:sz w:val="24"/>
                <w14:ligatures w14:val="standard"/>
                <w14:cntxtAlts/>
              </w:rPr>
              <w:t> </w:t>
            </w:r>
            <w:r w:rsidRPr="00164CE9">
              <w:rPr>
                <w:rFonts w:ascii="Arial" w:eastAsia="Times New Roman" w:hAnsi="Arial" w:cs="Arial"/>
                <w:kern w:val="28"/>
                <w:sz w:val="24"/>
                <w14:cntxtAlts/>
              </w:rPr>
              <w:t>Love clubs, scouts &amp; secret passwords. Boys play with boys &amp; girls play with girls.</w:t>
            </w:r>
          </w:p>
          <w:p w:rsidR="00164CE9" w:rsidRPr="00164CE9" w:rsidRDefault="00164CE9" w:rsidP="00164CE9">
            <w:pPr>
              <w:widowControl w:val="0"/>
              <w:tabs>
                <w:tab w:val="left" w:pos="43"/>
              </w:tabs>
              <w:spacing w:after="0"/>
              <w:rPr>
                <w:rFonts w:ascii="Arial" w:eastAsia="Times New Roman" w:hAnsi="Arial" w:cs="Arial"/>
                <w:kern w:val="28"/>
                <w:sz w:val="24"/>
                <w14:cntxtAlts/>
              </w:rPr>
            </w:pPr>
            <w:r w:rsidRPr="00164CE9">
              <w:rPr>
                <w:rFonts w:ascii="Arial" w:eastAsia="Times New Roman" w:hAnsi="Arial" w:cs="Arial"/>
                <w:kern w:val="28"/>
                <w:sz w:val="24"/>
                <w:lang w:val="x-none"/>
                <w14:ligatures w14:val="standard"/>
                <w14:cntxtAlts/>
              </w:rPr>
              <w:t>·</w:t>
            </w:r>
            <w:r w:rsidRPr="00164CE9">
              <w:rPr>
                <w:rFonts w:ascii="Arial" w:eastAsia="Times New Roman" w:hAnsi="Arial" w:cs="Arial"/>
                <w:kern w:val="28"/>
                <w:sz w:val="24"/>
                <w14:ligatures w14:val="standard"/>
                <w14:cntxtAlts/>
              </w:rPr>
              <w:t> </w:t>
            </w:r>
            <w:r w:rsidRPr="00164CE9">
              <w:rPr>
                <w:rFonts w:ascii="Arial" w:eastAsia="Times New Roman" w:hAnsi="Arial" w:cs="Arial"/>
                <w:kern w:val="28"/>
                <w:sz w:val="24"/>
                <w14:cntxtAlts/>
              </w:rPr>
              <w:t>Believe in teamwork &amp; rules. Enjoy the chance to be a leader.</w:t>
            </w:r>
          </w:p>
          <w:p w:rsidR="00164CE9" w:rsidRPr="00164CE9" w:rsidRDefault="00164CE9" w:rsidP="00164CE9">
            <w:pPr>
              <w:widowControl w:val="0"/>
              <w:tabs>
                <w:tab w:val="left" w:pos="43"/>
              </w:tabs>
              <w:spacing w:after="0"/>
              <w:rPr>
                <w:rFonts w:ascii="Arial" w:eastAsia="Times New Roman" w:hAnsi="Arial" w:cs="Arial"/>
                <w:kern w:val="28"/>
                <w:sz w:val="24"/>
                <w14:cntxtAlts/>
              </w:rPr>
            </w:pPr>
            <w:r w:rsidRPr="00164CE9">
              <w:rPr>
                <w:rFonts w:ascii="Arial" w:eastAsia="Times New Roman" w:hAnsi="Arial" w:cs="Arial"/>
                <w:kern w:val="28"/>
                <w:sz w:val="24"/>
                <w:lang w:val="x-none"/>
                <w14:ligatures w14:val="standard"/>
                <w14:cntxtAlts/>
              </w:rPr>
              <w:t>·</w:t>
            </w:r>
            <w:r w:rsidRPr="00164CE9">
              <w:rPr>
                <w:rFonts w:ascii="Arial" w:eastAsia="Times New Roman" w:hAnsi="Arial" w:cs="Arial"/>
                <w:kern w:val="28"/>
                <w:sz w:val="24"/>
                <w14:ligatures w14:val="standard"/>
                <w14:cntxtAlts/>
              </w:rPr>
              <w:t> </w:t>
            </w:r>
            <w:r w:rsidRPr="00164CE9">
              <w:rPr>
                <w:rFonts w:ascii="Arial" w:eastAsia="Times New Roman" w:hAnsi="Arial" w:cs="Arial"/>
                <w:kern w:val="28"/>
                <w:sz w:val="24"/>
                <w14:cntxtAlts/>
              </w:rPr>
              <w:t xml:space="preserve">Example of joke: “There’s lots of mail in the mailbox!”, when </w:t>
            </w:r>
            <w:proofErr w:type="gramStart"/>
            <w:r w:rsidRPr="00164CE9">
              <w:rPr>
                <w:rFonts w:ascii="Arial" w:eastAsia="Times New Roman" w:hAnsi="Arial" w:cs="Arial"/>
                <w:kern w:val="28"/>
                <w:sz w:val="24"/>
                <w14:cntxtAlts/>
              </w:rPr>
              <w:t>actually there’s</w:t>
            </w:r>
            <w:proofErr w:type="gramEnd"/>
            <w:r w:rsidRPr="00164CE9">
              <w:rPr>
                <w:rFonts w:ascii="Arial" w:eastAsia="Times New Roman" w:hAnsi="Arial" w:cs="Arial"/>
                <w:kern w:val="28"/>
                <w:sz w:val="24"/>
                <w14:cntxtAlts/>
              </w:rPr>
              <w:t xml:space="preserve"> no mail.</w:t>
            </w:r>
          </w:p>
        </w:tc>
      </w:tr>
    </w:tbl>
    <w:p w:rsidR="00164CE9" w:rsidRPr="00164CE9" w:rsidRDefault="00164CE9" w:rsidP="00164CE9">
      <w:pPr>
        <w:widowControl w:val="0"/>
        <w:spacing w:after="0"/>
        <w:rPr>
          <w:rFonts w:ascii="Arial" w:eastAsia="Times New Roman" w:hAnsi="Arial" w:cs="Arial"/>
          <w:b/>
          <w:bCs/>
          <w:color w:val="000000"/>
          <w:kern w:val="28"/>
          <w:sz w:val="10"/>
          <w:szCs w:val="8"/>
          <w14:cntxtAlt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
        <w:gridCol w:w="9583"/>
      </w:tblGrid>
      <w:tr w:rsidR="00164CE9" w:rsidRPr="00164CE9" w:rsidTr="007E3405">
        <w:trPr>
          <w:cantSplit/>
          <w:trHeight w:val="278"/>
          <w:jc w:val="center"/>
        </w:trPr>
        <w:tc>
          <w:tcPr>
            <w:tcW w:w="10036" w:type="dxa"/>
            <w:gridSpan w:val="2"/>
            <w:shd w:val="clear" w:color="auto" w:fill="FBD4B4" w:themeFill="accent6" w:themeFillTint="66"/>
          </w:tcPr>
          <w:p w:rsidR="00164CE9" w:rsidRPr="00164CE9" w:rsidRDefault="00164CE9" w:rsidP="00164CE9">
            <w:pPr>
              <w:widowControl w:val="0"/>
              <w:spacing w:after="0"/>
              <w:rPr>
                <w:rFonts w:ascii="Arial" w:eastAsia="Times New Roman" w:hAnsi="Arial" w:cs="Arial"/>
                <w:b/>
                <w:bCs/>
                <w:color w:val="000000"/>
                <w:kern w:val="28"/>
                <w:sz w:val="24"/>
                <w14:cntxtAlts/>
              </w:rPr>
            </w:pPr>
            <w:r w:rsidRPr="00164CE9">
              <w:rPr>
                <w:rFonts w:ascii="Arial" w:eastAsia="Times New Roman" w:hAnsi="Arial" w:cs="Arial"/>
                <w:b/>
                <w:bCs/>
                <w:color w:val="000000"/>
                <w:kern w:val="28"/>
                <w:sz w:val="28"/>
                <w14:cntxtAlts/>
              </w:rPr>
              <w:t>11 to 12-year-olds: (5</w:t>
            </w:r>
            <w:r w:rsidRPr="00164CE9">
              <w:rPr>
                <w:rFonts w:ascii="Arial" w:eastAsia="Times New Roman" w:hAnsi="Arial" w:cs="Arial"/>
                <w:b/>
                <w:bCs/>
                <w:color w:val="000000"/>
                <w:kern w:val="28"/>
                <w:sz w:val="28"/>
                <w:vertAlign w:val="superscript"/>
                <w14:cntxtAlts/>
              </w:rPr>
              <w:t>th</w:t>
            </w:r>
            <w:r w:rsidRPr="00164CE9">
              <w:rPr>
                <w:rFonts w:ascii="Arial" w:eastAsia="Times New Roman" w:hAnsi="Arial" w:cs="Arial"/>
                <w:b/>
                <w:bCs/>
                <w:color w:val="000000"/>
                <w:kern w:val="28"/>
                <w:sz w:val="28"/>
                <w14:cntxtAlts/>
              </w:rPr>
              <w:t xml:space="preserve"> – 7</w:t>
            </w:r>
            <w:r w:rsidRPr="00164CE9">
              <w:rPr>
                <w:rFonts w:ascii="Arial" w:eastAsia="Times New Roman" w:hAnsi="Arial" w:cs="Arial"/>
                <w:b/>
                <w:bCs/>
                <w:color w:val="000000"/>
                <w:kern w:val="28"/>
                <w:sz w:val="28"/>
                <w:vertAlign w:val="superscript"/>
                <w14:cntxtAlts/>
              </w:rPr>
              <w:t>th</w:t>
            </w:r>
            <w:r w:rsidRPr="00164CE9">
              <w:rPr>
                <w:rFonts w:ascii="Arial" w:eastAsia="Times New Roman" w:hAnsi="Arial" w:cs="Arial"/>
                <w:b/>
                <w:bCs/>
                <w:color w:val="000000"/>
                <w:kern w:val="28"/>
                <w:sz w:val="28"/>
                <w14:cntxtAlts/>
              </w:rPr>
              <w:t xml:space="preserve"> grade)</w:t>
            </w:r>
          </w:p>
        </w:tc>
      </w:tr>
      <w:tr w:rsidR="00164CE9" w:rsidRPr="00164CE9" w:rsidTr="007E3405">
        <w:trPr>
          <w:cantSplit/>
          <w:trHeight w:val="1403"/>
          <w:jc w:val="center"/>
        </w:trPr>
        <w:tc>
          <w:tcPr>
            <w:tcW w:w="453" w:type="dxa"/>
            <w:shd w:val="clear" w:color="auto" w:fill="DAEEF3" w:themeFill="accent5" w:themeFillTint="33"/>
            <w:textDirection w:val="btLr"/>
          </w:tcPr>
          <w:p w:rsidR="00164CE9" w:rsidRPr="00164CE9" w:rsidRDefault="00164CE9" w:rsidP="00164CE9">
            <w:pPr>
              <w:spacing w:after="0"/>
              <w:ind w:left="113" w:right="113"/>
              <w:jc w:val="center"/>
              <w:rPr>
                <w:rFonts w:ascii="Arial" w:eastAsia="Times New Roman" w:hAnsi="Arial" w:cs="Arial"/>
                <w:bCs/>
                <w:sz w:val="16"/>
                <w:szCs w:val="14"/>
              </w:rPr>
            </w:pPr>
            <w:r w:rsidRPr="00164CE9">
              <w:rPr>
                <w:rFonts w:ascii="Arial" w:eastAsia="Times New Roman" w:hAnsi="Arial" w:cs="Arial"/>
                <w:bCs/>
                <w:sz w:val="16"/>
                <w:szCs w:val="14"/>
              </w:rPr>
              <w:t>Emotional</w:t>
            </w:r>
          </w:p>
        </w:tc>
        <w:tc>
          <w:tcPr>
            <w:tcW w:w="9583" w:type="dxa"/>
            <w:vAlign w:val="center"/>
          </w:tcPr>
          <w:p w:rsidR="00164CE9" w:rsidRPr="00164CE9" w:rsidRDefault="00164CE9" w:rsidP="00164CE9">
            <w:pPr>
              <w:widowControl w:val="0"/>
              <w:tabs>
                <w:tab w:val="left" w:pos="43"/>
              </w:tabs>
              <w:spacing w:after="0"/>
              <w:rPr>
                <w:rFonts w:ascii="Arial" w:eastAsia="Times New Roman" w:hAnsi="Arial" w:cs="Arial"/>
                <w:kern w:val="28"/>
                <w:szCs w:val="21"/>
                <w14:cntxtAlts/>
              </w:rPr>
            </w:pPr>
            <w:r w:rsidRPr="00164CE9">
              <w:rPr>
                <w:rFonts w:ascii="Arial" w:eastAsia="Times New Roman" w:hAnsi="Arial" w:cs="Arial"/>
                <w:kern w:val="28"/>
                <w:szCs w:val="21"/>
                <w:lang w:val="x-none"/>
                <w14:ligatures w14:val="standard"/>
                <w14:cntxtAlts/>
              </w:rPr>
              <w:t>·</w:t>
            </w:r>
            <w:r w:rsidRPr="00164CE9">
              <w:rPr>
                <w:rFonts w:ascii="Arial" w:eastAsia="Times New Roman" w:hAnsi="Arial" w:cs="Arial"/>
                <w:kern w:val="28"/>
                <w:szCs w:val="21"/>
                <w14:ligatures w14:val="standard"/>
                <w14:cntxtAlts/>
              </w:rPr>
              <w:t> </w:t>
            </w:r>
            <w:r w:rsidRPr="00164CE9">
              <w:rPr>
                <w:rFonts w:ascii="Arial" w:eastAsia="Times New Roman" w:hAnsi="Arial" w:cs="Arial"/>
                <w:kern w:val="28"/>
                <w:szCs w:val="21"/>
                <w14:cntxtAlts/>
              </w:rPr>
              <w:t>Painfully self-conscious. (also Social)</w:t>
            </w:r>
          </w:p>
          <w:p w:rsidR="00164CE9" w:rsidRPr="00164CE9" w:rsidRDefault="00164CE9" w:rsidP="00164CE9">
            <w:pPr>
              <w:widowControl w:val="0"/>
              <w:tabs>
                <w:tab w:val="left" w:pos="43"/>
              </w:tabs>
              <w:spacing w:after="0"/>
              <w:rPr>
                <w:rFonts w:ascii="Arial" w:eastAsia="Times New Roman" w:hAnsi="Arial" w:cs="Arial"/>
                <w:kern w:val="28"/>
                <w:szCs w:val="21"/>
                <w14:cntxtAlts/>
              </w:rPr>
            </w:pPr>
            <w:r w:rsidRPr="00164CE9">
              <w:rPr>
                <w:rFonts w:ascii="Arial" w:eastAsia="Times New Roman" w:hAnsi="Arial" w:cs="Arial"/>
                <w:kern w:val="28"/>
                <w:szCs w:val="21"/>
                <w:lang w:val="x-none"/>
                <w14:ligatures w14:val="standard"/>
                <w14:cntxtAlts/>
              </w:rPr>
              <w:t>·</w:t>
            </w:r>
            <w:r w:rsidRPr="00164CE9">
              <w:rPr>
                <w:rFonts w:ascii="Arial" w:eastAsia="Times New Roman" w:hAnsi="Arial" w:cs="Arial"/>
                <w:kern w:val="28"/>
                <w:szCs w:val="21"/>
                <w14:ligatures w14:val="standard"/>
                <w14:cntxtAlts/>
              </w:rPr>
              <w:t> </w:t>
            </w:r>
            <w:r w:rsidRPr="00164CE9">
              <w:rPr>
                <w:rFonts w:ascii="Arial" w:eastAsia="Times New Roman" w:hAnsi="Arial" w:cs="Arial"/>
                <w:kern w:val="28"/>
                <w:szCs w:val="21"/>
                <w14:cntxtAlts/>
              </w:rPr>
              <w:t>Can be overcome by sudden &amp; fierce anger, but not holding grudges for long.</w:t>
            </w:r>
          </w:p>
          <w:p w:rsidR="00164CE9" w:rsidRPr="00164CE9" w:rsidRDefault="00164CE9" w:rsidP="00164CE9">
            <w:pPr>
              <w:widowControl w:val="0"/>
              <w:tabs>
                <w:tab w:val="left" w:pos="43"/>
              </w:tabs>
              <w:spacing w:after="0"/>
              <w:rPr>
                <w:rFonts w:ascii="Arial" w:eastAsia="Times New Roman" w:hAnsi="Arial" w:cs="Arial"/>
                <w:kern w:val="28"/>
                <w:szCs w:val="21"/>
                <w14:cntxtAlts/>
              </w:rPr>
            </w:pPr>
            <w:r w:rsidRPr="00164CE9">
              <w:rPr>
                <w:rFonts w:ascii="Arial" w:eastAsia="Times New Roman" w:hAnsi="Arial" w:cs="Arial"/>
                <w:kern w:val="28"/>
                <w:szCs w:val="21"/>
                <w:lang w:val="x-none"/>
                <w14:ligatures w14:val="standard"/>
                <w14:cntxtAlts/>
              </w:rPr>
              <w:t>·</w:t>
            </w:r>
            <w:r w:rsidRPr="00164CE9">
              <w:rPr>
                <w:rFonts w:ascii="Arial" w:eastAsia="Times New Roman" w:hAnsi="Arial" w:cs="Arial"/>
                <w:kern w:val="28"/>
                <w:szCs w:val="21"/>
                <w14:ligatures w14:val="standard"/>
                <w14:cntxtAlts/>
              </w:rPr>
              <w:t> </w:t>
            </w:r>
            <w:r w:rsidRPr="00164CE9">
              <w:rPr>
                <w:rFonts w:ascii="Arial" w:eastAsia="Times New Roman" w:hAnsi="Arial" w:cs="Arial"/>
                <w:kern w:val="28"/>
                <w:szCs w:val="21"/>
                <w14:cntxtAlts/>
              </w:rPr>
              <w:t>Find fairness to be very important, especially in teachers. (also Social)</w:t>
            </w:r>
          </w:p>
          <w:p w:rsidR="00164CE9" w:rsidRPr="00164CE9" w:rsidRDefault="00164CE9" w:rsidP="00164CE9">
            <w:pPr>
              <w:widowControl w:val="0"/>
              <w:tabs>
                <w:tab w:val="left" w:pos="43"/>
              </w:tabs>
              <w:spacing w:after="0"/>
              <w:rPr>
                <w:rFonts w:ascii="Arial" w:eastAsia="Times New Roman" w:hAnsi="Arial" w:cs="Arial"/>
                <w:kern w:val="28"/>
                <w:szCs w:val="21"/>
                <w14:cntxtAlts/>
              </w:rPr>
            </w:pPr>
            <w:r w:rsidRPr="00164CE9">
              <w:rPr>
                <w:rFonts w:ascii="Arial" w:eastAsia="Times New Roman" w:hAnsi="Arial" w:cs="Arial"/>
                <w:kern w:val="28"/>
                <w:szCs w:val="21"/>
                <w:lang w:val="x-none"/>
                <w14:ligatures w14:val="standard"/>
                <w14:cntxtAlts/>
              </w:rPr>
              <w:t>·</w:t>
            </w:r>
            <w:r w:rsidRPr="00164CE9">
              <w:rPr>
                <w:rFonts w:ascii="Arial" w:eastAsia="Times New Roman" w:hAnsi="Arial" w:cs="Arial"/>
                <w:kern w:val="28"/>
                <w:szCs w:val="21"/>
                <w14:ligatures w14:val="standard"/>
                <w14:cntxtAlts/>
              </w:rPr>
              <w:t> </w:t>
            </w:r>
            <w:r w:rsidRPr="00164CE9">
              <w:rPr>
                <w:rFonts w:ascii="Arial" w:eastAsia="Times New Roman" w:hAnsi="Arial" w:cs="Arial"/>
                <w:kern w:val="28"/>
                <w:szCs w:val="21"/>
                <w14:cntxtAlts/>
              </w:rPr>
              <w:t>Less affectionate, but more willing to compromise, reason &amp; act like an adult. (also Social)</w:t>
            </w:r>
          </w:p>
          <w:p w:rsidR="00164CE9" w:rsidRPr="00164CE9" w:rsidRDefault="00164CE9" w:rsidP="00164CE9">
            <w:pPr>
              <w:widowControl w:val="0"/>
              <w:spacing w:after="0"/>
              <w:rPr>
                <w:rFonts w:ascii="Arial" w:eastAsia="Times New Roman" w:hAnsi="Arial" w:cs="Arial"/>
                <w:b/>
                <w:bCs/>
                <w:kern w:val="28"/>
                <w:szCs w:val="21"/>
                <w14:cntxtAlts/>
              </w:rPr>
            </w:pPr>
            <w:r w:rsidRPr="00164CE9">
              <w:rPr>
                <w:rFonts w:ascii="Arial" w:eastAsia="Times New Roman" w:hAnsi="Arial" w:cs="Arial"/>
                <w:kern w:val="28"/>
                <w:szCs w:val="21"/>
                <w:lang w:val="x-none"/>
                <w14:ligatures w14:val="standard"/>
                <w14:cntxtAlts/>
              </w:rPr>
              <w:t>·</w:t>
            </w:r>
            <w:r w:rsidRPr="00164CE9">
              <w:rPr>
                <w:rFonts w:ascii="Arial" w:eastAsia="Times New Roman" w:hAnsi="Arial" w:cs="Arial"/>
                <w:kern w:val="28"/>
                <w:szCs w:val="21"/>
                <w14:ligatures w14:val="standard"/>
                <w14:cntxtAlts/>
              </w:rPr>
              <w:t> </w:t>
            </w:r>
            <w:r w:rsidRPr="00164CE9">
              <w:rPr>
                <w:rFonts w:ascii="Arial" w:eastAsia="Times New Roman" w:hAnsi="Arial" w:cs="Arial"/>
                <w:kern w:val="28"/>
                <w:szCs w:val="21"/>
                <w14:cntxtAlts/>
              </w:rPr>
              <w:t>Not yet in control of anger, but moving toward it.</w:t>
            </w:r>
          </w:p>
        </w:tc>
      </w:tr>
      <w:tr w:rsidR="00164CE9" w:rsidRPr="00164CE9" w:rsidTr="007E3405">
        <w:trPr>
          <w:cantSplit/>
          <w:trHeight w:val="953"/>
          <w:jc w:val="center"/>
        </w:trPr>
        <w:tc>
          <w:tcPr>
            <w:tcW w:w="453" w:type="dxa"/>
            <w:shd w:val="clear" w:color="auto" w:fill="DAEEF3" w:themeFill="accent5" w:themeFillTint="33"/>
            <w:textDirection w:val="btLr"/>
          </w:tcPr>
          <w:p w:rsidR="00164CE9" w:rsidRPr="00164CE9" w:rsidRDefault="00164CE9" w:rsidP="00164CE9">
            <w:pPr>
              <w:spacing w:after="0"/>
              <w:ind w:left="113" w:right="113"/>
              <w:rPr>
                <w:rFonts w:ascii="Arial" w:eastAsia="Times New Roman" w:hAnsi="Arial" w:cs="Arial"/>
                <w:bCs/>
                <w:sz w:val="16"/>
                <w:szCs w:val="14"/>
              </w:rPr>
            </w:pPr>
            <w:r w:rsidRPr="00164CE9">
              <w:rPr>
                <w:rFonts w:ascii="Arial" w:eastAsia="Times New Roman" w:hAnsi="Arial" w:cs="Arial"/>
                <w:bCs/>
                <w:sz w:val="16"/>
                <w:szCs w:val="14"/>
              </w:rPr>
              <w:t>Intellectual</w:t>
            </w:r>
          </w:p>
        </w:tc>
        <w:tc>
          <w:tcPr>
            <w:tcW w:w="9583" w:type="dxa"/>
            <w:vAlign w:val="center"/>
          </w:tcPr>
          <w:p w:rsidR="00164CE9" w:rsidRPr="00164CE9" w:rsidRDefault="00164CE9" w:rsidP="00164CE9">
            <w:pPr>
              <w:widowControl w:val="0"/>
              <w:tabs>
                <w:tab w:val="left" w:pos="43"/>
              </w:tabs>
              <w:spacing w:after="0"/>
              <w:rPr>
                <w:rFonts w:ascii="Arial" w:eastAsia="Times New Roman" w:hAnsi="Arial" w:cs="Arial"/>
                <w:kern w:val="28"/>
                <w:szCs w:val="21"/>
                <w14:cntxtAlts/>
              </w:rPr>
            </w:pPr>
            <w:r w:rsidRPr="00164CE9">
              <w:rPr>
                <w:rFonts w:ascii="Arial" w:eastAsia="Times New Roman" w:hAnsi="Arial" w:cs="Arial"/>
                <w:kern w:val="28"/>
                <w:szCs w:val="21"/>
                <w:lang w:val="x-none"/>
                <w14:ligatures w14:val="standard"/>
                <w14:cntxtAlts/>
              </w:rPr>
              <w:t>·</w:t>
            </w:r>
            <w:r w:rsidRPr="00164CE9">
              <w:rPr>
                <w:rFonts w:ascii="Arial" w:eastAsia="Times New Roman" w:hAnsi="Arial" w:cs="Arial"/>
                <w:kern w:val="28"/>
                <w:szCs w:val="21"/>
                <w14:ligatures w14:val="standard"/>
                <w14:cntxtAlts/>
              </w:rPr>
              <w:t> </w:t>
            </w:r>
            <w:r w:rsidRPr="00164CE9">
              <w:rPr>
                <w:rFonts w:ascii="Arial" w:eastAsia="Times New Roman" w:hAnsi="Arial" w:cs="Arial"/>
                <w:kern w:val="28"/>
                <w:szCs w:val="21"/>
                <w14:cntxtAlts/>
              </w:rPr>
              <w:t>Slow to respond, but quick to criticize. (also Social)</w:t>
            </w:r>
          </w:p>
          <w:p w:rsidR="00164CE9" w:rsidRPr="00164CE9" w:rsidRDefault="00164CE9" w:rsidP="00164CE9">
            <w:pPr>
              <w:widowControl w:val="0"/>
              <w:spacing w:after="0"/>
              <w:rPr>
                <w:rFonts w:ascii="Arial" w:eastAsia="Times New Roman" w:hAnsi="Arial" w:cs="Arial"/>
                <w:kern w:val="28"/>
                <w:szCs w:val="21"/>
                <w14:cntxtAlts/>
              </w:rPr>
            </w:pPr>
            <w:r w:rsidRPr="00164CE9">
              <w:rPr>
                <w:rFonts w:ascii="Arial" w:eastAsia="Times New Roman" w:hAnsi="Arial" w:cs="Arial"/>
                <w:kern w:val="28"/>
                <w:szCs w:val="21"/>
                <w:lang w:val="x-none"/>
                <w14:ligatures w14:val="standard"/>
                <w14:cntxtAlts/>
              </w:rPr>
              <w:t>·</w:t>
            </w:r>
            <w:r w:rsidRPr="00164CE9">
              <w:rPr>
                <w:rFonts w:ascii="Arial" w:eastAsia="Times New Roman" w:hAnsi="Arial" w:cs="Arial"/>
                <w:kern w:val="28"/>
                <w:szCs w:val="21"/>
                <w14:ligatures w14:val="standard"/>
                <w14:cntxtAlts/>
              </w:rPr>
              <w:t> </w:t>
            </w:r>
            <w:r w:rsidRPr="00164CE9">
              <w:rPr>
                <w:rFonts w:ascii="Arial" w:eastAsia="Times New Roman" w:hAnsi="Arial" w:cs="Arial"/>
                <w:kern w:val="28"/>
                <w:szCs w:val="21"/>
                <w14:cntxtAlts/>
              </w:rPr>
              <w:t>Understand why rules are made &amp; challenges them much less. (also Social)</w:t>
            </w:r>
          </w:p>
          <w:p w:rsidR="00164CE9" w:rsidRPr="00164CE9" w:rsidRDefault="00164CE9" w:rsidP="00164CE9">
            <w:pPr>
              <w:widowControl w:val="0"/>
              <w:tabs>
                <w:tab w:val="left" w:pos="43"/>
              </w:tabs>
              <w:spacing w:after="0"/>
              <w:rPr>
                <w:rFonts w:ascii="Arial" w:eastAsia="Times New Roman" w:hAnsi="Arial" w:cs="Arial"/>
                <w:kern w:val="28"/>
                <w:szCs w:val="21"/>
                <w14:cntxtAlts/>
              </w:rPr>
            </w:pPr>
            <w:r w:rsidRPr="00164CE9">
              <w:rPr>
                <w:rFonts w:ascii="Arial" w:eastAsia="Times New Roman" w:hAnsi="Arial" w:cs="Arial"/>
                <w:kern w:val="28"/>
                <w:szCs w:val="21"/>
                <w:lang w:val="x-none"/>
                <w14:ligatures w14:val="standard"/>
                <w14:cntxtAlts/>
              </w:rPr>
              <w:t>·</w:t>
            </w:r>
            <w:r w:rsidRPr="00164CE9">
              <w:rPr>
                <w:rFonts w:ascii="Arial" w:eastAsia="Times New Roman" w:hAnsi="Arial" w:cs="Arial"/>
                <w:kern w:val="28"/>
                <w:szCs w:val="21"/>
                <w14:ligatures w14:val="standard"/>
                <w14:cntxtAlts/>
              </w:rPr>
              <w:t> </w:t>
            </w:r>
            <w:r w:rsidRPr="00164CE9">
              <w:rPr>
                <w:rFonts w:ascii="Arial" w:eastAsia="Times New Roman" w:hAnsi="Arial" w:cs="Arial"/>
                <w:kern w:val="28"/>
                <w:szCs w:val="21"/>
                <w14:cntxtAlts/>
              </w:rPr>
              <w:t>Like change &amp; variety, but enjoy a routine &amp; organization. (also Social)</w:t>
            </w:r>
          </w:p>
        </w:tc>
      </w:tr>
      <w:tr w:rsidR="00164CE9" w:rsidRPr="00164CE9" w:rsidTr="007E3405">
        <w:trPr>
          <w:cantSplit/>
          <w:trHeight w:val="791"/>
          <w:jc w:val="center"/>
        </w:trPr>
        <w:tc>
          <w:tcPr>
            <w:tcW w:w="453" w:type="dxa"/>
            <w:shd w:val="clear" w:color="auto" w:fill="DAEEF3" w:themeFill="accent5" w:themeFillTint="33"/>
            <w:textDirection w:val="btLr"/>
          </w:tcPr>
          <w:p w:rsidR="00164CE9" w:rsidRPr="00164CE9" w:rsidRDefault="00164CE9" w:rsidP="00164CE9">
            <w:pPr>
              <w:spacing w:after="0"/>
              <w:ind w:left="113" w:right="113"/>
              <w:jc w:val="center"/>
              <w:rPr>
                <w:rFonts w:ascii="Arial" w:eastAsia="Times New Roman" w:hAnsi="Arial" w:cs="Arial"/>
                <w:bCs/>
                <w:sz w:val="16"/>
                <w:szCs w:val="14"/>
              </w:rPr>
            </w:pPr>
            <w:r w:rsidRPr="00164CE9">
              <w:rPr>
                <w:rFonts w:ascii="Arial" w:eastAsia="Times New Roman" w:hAnsi="Arial" w:cs="Arial"/>
                <w:bCs/>
                <w:sz w:val="16"/>
                <w:szCs w:val="14"/>
              </w:rPr>
              <w:t>Physical</w:t>
            </w:r>
          </w:p>
        </w:tc>
        <w:tc>
          <w:tcPr>
            <w:tcW w:w="9583" w:type="dxa"/>
            <w:vAlign w:val="center"/>
          </w:tcPr>
          <w:p w:rsidR="00164CE9" w:rsidRPr="00164CE9" w:rsidRDefault="00164CE9" w:rsidP="00164CE9">
            <w:pPr>
              <w:widowControl w:val="0"/>
              <w:tabs>
                <w:tab w:val="left" w:pos="43"/>
              </w:tabs>
              <w:spacing w:after="0"/>
              <w:rPr>
                <w:rFonts w:ascii="Arial" w:eastAsia="Times New Roman" w:hAnsi="Arial" w:cs="Arial"/>
                <w:kern w:val="28"/>
                <w:szCs w:val="21"/>
                <w14:cntxtAlts/>
              </w:rPr>
            </w:pPr>
            <w:r w:rsidRPr="00164CE9">
              <w:rPr>
                <w:rFonts w:ascii="Arial" w:eastAsia="Times New Roman" w:hAnsi="Arial" w:cs="Arial"/>
                <w:kern w:val="28"/>
                <w:szCs w:val="21"/>
                <w:lang w:val="x-none"/>
                <w14:ligatures w14:val="standard"/>
                <w14:cntxtAlts/>
              </w:rPr>
              <w:t>·</w:t>
            </w:r>
            <w:r w:rsidRPr="00164CE9">
              <w:rPr>
                <w:rFonts w:ascii="Arial" w:eastAsia="Times New Roman" w:hAnsi="Arial" w:cs="Arial"/>
                <w:kern w:val="28"/>
                <w:szCs w:val="21"/>
                <w14:ligatures w14:val="standard"/>
                <w14:cntxtAlts/>
              </w:rPr>
              <w:t> C</w:t>
            </w:r>
            <w:r w:rsidRPr="00164CE9">
              <w:rPr>
                <w:rFonts w:ascii="Arial" w:eastAsia="Times New Roman" w:hAnsi="Arial" w:cs="Arial"/>
                <w:kern w:val="28"/>
                <w:szCs w:val="21"/>
                <w14:cntxtAlts/>
              </w:rPr>
              <w:t>hemical &amp; nervous changes occurring in their body, which effects their behavior.</w:t>
            </w:r>
          </w:p>
          <w:p w:rsidR="00164CE9" w:rsidRPr="00164CE9" w:rsidRDefault="00164CE9" w:rsidP="00164CE9">
            <w:pPr>
              <w:widowControl w:val="0"/>
              <w:tabs>
                <w:tab w:val="left" w:pos="43"/>
              </w:tabs>
              <w:spacing w:after="0"/>
              <w:rPr>
                <w:rFonts w:ascii="Arial" w:eastAsia="Times New Roman" w:hAnsi="Arial" w:cs="Arial"/>
                <w:kern w:val="28"/>
                <w:szCs w:val="21"/>
                <w14:cntxtAlts/>
              </w:rPr>
            </w:pPr>
            <w:r w:rsidRPr="00164CE9">
              <w:rPr>
                <w:rFonts w:ascii="Arial" w:eastAsia="Times New Roman" w:hAnsi="Arial" w:cs="Arial"/>
                <w:kern w:val="28"/>
                <w:szCs w:val="21"/>
                <w:lang w:val="x-none"/>
                <w14:ligatures w14:val="standard"/>
                <w14:cntxtAlts/>
              </w:rPr>
              <w:t>·</w:t>
            </w:r>
            <w:r w:rsidRPr="00164CE9">
              <w:rPr>
                <w:rFonts w:ascii="Arial" w:eastAsia="Times New Roman" w:hAnsi="Arial" w:cs="Arial"/>
                <w:kern w:val="28"/>
                <w:szCs w:val="21"/>
                <w14:ligatures w14:val="standard"/>
                <w14:cntxtAlts/>
              </w:rPr>
              <w:t> </w:t>
            </w:r>
            <w:r w:rsidRPr="00164CE9">
              <w:rPr>
                <w:rFonts w:ascii="Arial" w:eastAsia="Times New Roman" w:hAnsi="Arial" w:cs="Arial"/>
                <w:kern w:val="28"/>
                <w:szCs w:val="21"/>
                <w14:cntxtAlts/>
              </w:rPr>
              <w:t>Enjoy competition. (also Social)</w:t>
            </w:r>
          </w:p>
        </w:tc>
      </w:tr>
      <w:tr w:rsidR="00164CE9" w:rsidRPr="00164CE9" w:rsidTr="007E3405">
        <w:trPr>
          <w:cantSplit/>
          <w:trHeight w:val="791"/>
          <w:jc w:val="center"/>
        </w:trPr>
        <w:tc>
          <w:tcPr>
            <w:tcW w:w="453" w:type="dxa"/>
            <w:shd w:val="clear" w:color="auto" w:fill="DAEEF3" w:themeFill="accent5" w:themeFillTint="33"/>
            <w:textDirection w:val="btLr"/>
          </w:tcPr>
          <w:p w:rsidR="00164CE9" w:rsidRPr="00164CE9" w:rsidRDefault="00164CE9" w:rsidP="00164CE9">
            <w:pPr>
              <w:spacing w:after="0"/>
              <w:ind w:left="113" w:right="113"/>
              <w:jc w:val="center"/>
              <w:rPr>
                <w:rFonts w:ascii="Arial" w:eastAsia="Times New Roman" w:hAnsi="Arial" w:cs="Arial"/>
                <w:bCs/>
                <w:sz w:val="16"/>
                <w:szCs w:val="14"/>
              </w:rPr>
            </w:pPr>
            <w:r w:rsidRPr="00164CE9">
              <w:rPr>
                <w:rFonts w:ascii="Arial" w:eastAsia="Times New Roman" w:hAnsi="Arial" w:cs="Arial"/>
                <w:bCs/>
                <w:sz w:val="16"/>
                <w:szCs w:val="14"/>
              </w:rPr>
              <w:t>Social</w:t>
            </w:r>
          </w:p>
        </w:tc>
        <w:tc>
          <w:tcPr>
            <w:tcW w:w="9583" w:type="dxa"/>
            <w:vAlign w:val="center"/>
          </w:tcPr>
          <w:p w:rsidR="00164CE9" w:rsidRPr="00164CE9" w:rsidRDefault="00164CE9" w:rsidP="00164CE9">
            <w:pPr>
              <w:widowControl w:val="0"/>
              <w:tabs>
                <w:tab w:val="left" w:pos="43"/>
              </w:tabs>
              <w:spacing w:after="0"/>
              <w:rPr>
                <w:rFonts w:ascii="Arial" w:eastAsia="Times New Roman" w:hAnsi="Arial" w:cs="Arial"/>
                <w:kern w:val="28"/>
                <w:szCs w:val="21"/>
                <w14:cntxtAlts/>
              </w:rPr>
            </w:pPr>
            <w:r w:rsidRPr="00164CE9">
              <w:rPr>
                <w:rFonts w:ascii="Arial" w:eastAsia="Times New Roman" w:hAnsi="Arial" w:cs="Arial"/>
                <w:kern w:val="28"/>
                <w:szCs w:val="21"/>
                <w:lang w:val="x-none"/>
                <w14:ligatures w14:val="standard"/>
                <w14:cntxtAlts/>
              </w:rPr>
              <w:t>·</w:t>
            </w:r>
            <w:r w:rsidRPr="00164CE9">
              <w:rPr>
                <w:rFonts w:ascii="Arial" w:eastAsia="Times New Roman" w:hAnsi="Arial" w:cs="Arial"/>
                <w:kern w:val="28"/>
                <w:szCs w:val="21"/>
                <w14:ligatures w14:val="standard"/>
                <w14:cntxtAlts/>
              </w:rPr>
              <w:t> </w:t>
            </w:r>
            <w:r w:rsidRPr="00164CE9">
              <w:rPr>
                <w:rFonts w:ascii="Arial" w:eastAsia="Times New Roman" w:hAnsi="Arial" w:cs="Arial"/>
                <w:kern w:val="28"/>
                <w:szCs w:val="21"/>
                <w14:cntxtAlts/>
              </w:rPr>
              <w:t xml:space="preserve">Demand more freedom than he/she can handle. </w:t>
            </w:r>
          </w:p>
          <w:p w:rsidR="00164CE9" w:rsidRPr="00164CE9" w:rsidRDefault="00164CE9" w:rsidP="00164CE9">
            <w:pPr>
              <w:widowControl w:val="0"/>
              <w:tabs>
                <w:tab w:val="left" w:pos="43"/>
              </w:tabs>
              <w:spacing w:after="0"/>
              <w:rPr>
                <w:rFonts w:ascii="Arial" w:eastAsia="Times New Roman" w:hAnsi="Arial" w:cs="Arial"/>
                <w:kern w:val="28"/>
                <w:szCs w:val="21"/>
                <w14:cntxtAlts/>
              </w:rPr>
            </w:pPr>
            <w:r w:rsidRPr="00164CE9">
              <w:rPr>
                <w:rFonts w:ascii="Arial" w:eastAsia="Times New Roman" w:hAnsi="Arial" w:cs="Arial"/>
                <w:kern w:val="28"/>
                <w:szCs w:val="21"/>
                <w:lang w:val="x-none"/>
                <w14:ligatures w14:val="standard"/>
                <w14:cntxtAlts/>
              </w:rPr>
              <w:t>·</w:t>
            </w:r>
            <w:r w:rsidRPr="00164CE9">
              <w:rPr>
                <w:rFonts w:ascii="Arial" w:eastAsia="Times New Roman" w:hAnsi="Arial" w:cs="Arial"/>
                <w:kern w:val="28"/>
                <w:szCs w:val="21"/>
                <w14:ligatures w14:val="standard"/>
                <w14:cntxtAlts/>
              </w:rPr>
              <w:t> </w:t>
            </w:r>
            <w:r w:rsidRPr="00164CE9">
              <w:rPr>
                <w:rFonts w:ascii="Arial" w:eastAsia="Times New Roman" w:hAnsi="Arial" w:cs="Arial"/>
                <w:kern w:val="28"/>
                <w:szCs w:val="21"/>
                <w14:cntxtAlts/>
              </w:rPr>
              <w:t>Want to walk, talk &amp; look just like their peers.</w:t>
            </w:r>
          </w:p>
          <w:p w:rsidR="00164CE9" w:rsidRPr="00164CE9" w:rsidRDefault="00164CE9" w:rsidP="00164CE9">
            <w:pPr>
              <w:widowControl w:val="0"/>
              <w:tabs>
                <w:tab w:val="left" w:pos="43"/>
              </w:tabs>
              <w:spacing w:after="0"/>
              <w:rPr>
                <w:rFonts w:ascii="Arial" w:eastAsia="Times New Roman" w:hAnsi="Arial" w:cs="Arial"/>
                <w:kern w:val="28"/>
                <w:szCs w:val="21"/>
                <w14:cntxtAlts/>
              </w:rPr>
            </w:pPr>
            <w:r w:rsidRPr="00164CE9">
              <w:rPr>
                <w:rFonts w:ascii="Arial" w:eastAsia="Times New Roman" w:hAnsi="Arial" w:cs="Arial"/>
                <w:kern w:val="28"/>
                <w:szCs w:val="21"/>
                <w:lang w:val="x-none"/>
                <w14:ligatures w14:val="standard"/>
                <w14:cntxtAlts/>
              </w:rPr>
              <w:t>·</w:t>
            </w:r>
            <w:r w:rsidRPr="00164CE9">
              <w:rPr>
                <w:rFonts w:ascii="Arial" w:eastAsia="Times New Roman" w:hAnsi="Arial" w:cs="Arial"/>
                <w:kern w:val="28"/>
                <w:szCs w:val="21"/>
                <w14:ligatures w14:val="standard"/>
                <w14:cntxtAlts/>
              </w:rPr>
              <w:t> </w:t>
            </w:r>
            <w:r w:rsidRPr="00164CE9">
              <w:rPr>
                <w:rFonts w:ascii="Arial" w:eastAsia="Times New Roman" w:hAnsi="Arial" w:cs="Arial"/>
                <w:kern w:val="28"/>
                <w:szCs w:val="21"/>
                <w14:cntxtAlts/>
              </w:rPr>
              <w:t>Proud to be an individual. May choose to dress differently than their peers.</w:t>
            </w:r>
          </w:p>
          <w:p w:rsidR="00164CE9" w:rsidRPr="00164CE9" w:rsidRDefault="00164CE9" w:rsidP="00164CE9">
            <w:pPr>
              <w:widowControl w:val="0"/>
              <w:tabs>
                <w:tab w:val="left" w:pos="43"/>
              </w:tabs>
              <w:spacing w:after="0"/>
              <w:rPr>
                <w:rFonts w:ascii="Arial" w:eastAsia="Times New Roman" w:hAnsi="Arial" w:cs="Arial"/>
                <w:kern w:val="28"/>
                <w:szCs w:val="21"/>
                <w14:cntxtAlts/>
              </w:rPr>
            </w:pPr>
            <w:r w:rsidRPr="00164CE9">
              <w:rPr>
                <w:rFonts w:ascii="Arial" w:eastAsia="Times New Roman" w:hAnsi="Arial" w:cs="Arial"/>
                <w:kern w:val="28"/>
                <w:szCs w:val="21"/>
                <w:lang w:val="x-none"/>
                <w14:ligatures w14:val="standard"/>
                <w14:cntxtAlts/>
              </w:rPr>
              <w:t>·</w:t>
            </w:r>
            <w:r w:rsidRPr="00164CE9">
              <w:rPr>
                <w:rFonts w:ascii="Arial" w:eastAsia="Times New Roman" w:hAnsi="Arial" w:cs="Arial"/>
                <w:kern w:val="28"/>
                <w:szCs w:val="21"/>
                <w14:ligatures w14:val="standard"/>
                <w14:cntxtAlts/>
              </w:rPr>
              <w:t> </w:t>
            </w:r>
            <w:r w:rsidRPr="00164CE9">
              <w:rPr>
                <w:rFonts w:ascii="Arial" w:eastAsia="Times New Roman" w:hAnsi="Arial" w:cs="Arial"/>
                <w:kern w:val="28"/>
                <w:szCs w:val="21"/>
                <w14:cntxtAlts/>
              </w:rPr>
              <w:t>Calmer &amp; more prepared to sit &amp; listen.</w:t>
            </w:r>
          </w:p>
        </w:tc>
      </w:tr>
    </w:tbl>
    <w:p w:rsidR="00164CE9" w:rsidRPr="00164CE9" w:rsidRDefault="00164CE9" w:rsidP="00164CE9">
      <w:pPr>
        <w:rPr>
          <w:rFonts w:ascii="Arial" w:eastAsia="Times New Roman" w:hAnsi="Arial" w:cs="Arial"/>
          <w:color w:val="17365D" w:themeColor="text2" w:themeShade="BF"/>
          <w:spacing w:val="5"/>
          <w:kern w:val="28"/>
          <w:sz w:val="52"/>
          <w:szCs w:val="48"/>
        </w:rPr>
      </w:pPr>
    </w:p>
    <w:p w:rsidR="00164CE9" w:rsidRPr="00164CE9" w:rsidRDefault="00164CE9" w:rsidP="00164CE9">
      <w:pPr>
        <w:rPr>
          <w:rFonts w:ascii="Arial" w:eastAsia="Times New Roman" w:hAnsi="Arial" w:cs="Arial"/>
          <w:color w:val="17365D" w:themeColor="text2" w:themeShade="BF"/>
          <w:spacing w:val="5"/>
          <w:kern w:val="28"/>
          <w:sz w:val="52"/>
          <w:szCs w:val="48"/>
        </w:rPr>
      </w:pPr>
      <w:r w:rsidRPr="00164CE9">
        <w:rPr>
          <w:rFonts w:ascii="Arial" w:eastAsia="Times New Roman" w:hAnsi="Arial" w:cs="Arial"/>
          <w:sz w:val="52"/>
          <w:szCs w:val="48"/>
        </w:rPr>
        <w:br w:type="page"/>
      </w:r>
    </w:p>
    <w:p w:rsidR="00164CE9" w:rsidRPr="00164CE9" w:rsidRDefault="00164CE9" w:rsidP="00164CE9">
      <w:pPr>
        <w:pBdr>
          <w:bottom w:val="single" w:sz="8" w:space="4" w:color="4F81BD" w:themeColor="accent1"/>
        </w:pBdr>
        <w:spacing w:before="240" w:after="300"/>
        <w:contextualSpacing/>
        <w:rPr>
          <w:rFonts w:ascii="Arial" w:eastAsia="Times New Roman" w:hAnsi="Arial" w:cs="Arial"/>
          <w:color w:val="17365D" w:themeColor="text2" w:themeShade="BF"/>
          <w:spacing w:val="5"/>
          <w:kern w:val="28"/>
          <w:sz w:val="52"/>
          <w:szCs w:val="48"/>
        </w:rPr>
      </w:pPr>
      <w:r w:rsidRPr="00164CE9">
        <w:rPr>
          <w:rFonts w:ascii="Arial" w:eastAsia="Times New Roman" w:hAnsi="Arial" w:cs="Arial"/>
          <w:color w:val="17365D" w:themeColor="text2" w:themeShade="BF"/>
          <w:spacing w:val="5"/>
          <w:kern w:val="28"/>
          <w:sz w:val="52"/>
          <w:szCs w:val="48"/>
        </w:rPr>
        <w:lastRenderedPageBreak/>
        <w:t xml:space="preserve">CONFLICT MEDIATION MODEL </w:t>
      </w:r>
    </w:p>
    <w:p w:rsidR="00164CE9" w:rsidRPr="00164CE9" w:rsidRDefault="00164CE9" w:rsidP="00164CE9">
      <w:pPr>
        <w:widowControl w:val="0"/>
        <w:spacing w:after="0"/>
        <w:rPr>
          <w:rFonts w:ascii="Arial" w:eastAsia="Times New Roman" w:hAnsi="Arial" w:cs="Arial"/>
          <w:color w:val="000000"/>
          <w:kern w:val="28"/>
          <w:sz w:val="24"/>
          <w14:cntxtAlts/>
        </w:rPr>
      </w:pPr>
      <w:r w:rsidRPr="00164CE9">
        <w:rPr>
          <w:rFonts w:ascii="Arial" w:eastAsia="Times New Roman" w:hAnsi="Arial" w:cs="Arial"/>
          <w:color w:val="000000"/>
          <w:kern w:val="28"/>
          <w:sz w:val="24"/>
          <w14:cntxtAlts/>
        </w:rPr>
        <w:t>A healthy, happy sense of well-being depends largely on a person’s ability to effectively communicate with the significant people in their life. Where there is communication, there is likely to be conflict. The goal of this model is to communicate through the conflict so that everyone can get what they need, feel less estranged and be better understood. Teaching conflict resolution is teaching a life skill, whether it’s with children or adults.</w:t>
      </w:r>
    </w:p>
    <w:p w:rsidR="00164CE9" w:rsidRPr="00164CE9" w:rsidRDefault="00164CE9" w:rsidP="00164CE9">
      <w:pPr>
        <w:widowControl w:val="0"/>
        <w:spacing w:before="240" w:after="0"/>
        <w:rPr>
          <w:rFonts w:ascii="Arial" w:eastAsia="Times New Roman" w:hAnsi="Arial" w:cs="Arial"/>
          <w:b/>
          <w:bCs/>
          <w:color w:val="000000"/>
          <w:kern w:val="28"/>
          <w:sz w:val="28"/>
          <w:szCs w:val="26"/>
          <w14:cntxtAlts/>
        </w:rPr>
      </w:pPr>
      <w:r w:rsidRPr="00164CE9">
        <w:rPr>
          <w:rFonts w:ascii="Arial" w:eastAsia="Times New Roman" w:hAnsi="Arial" w:cs="Arial"/>
          <w:b/>
          <w:bCs/>
          <w:color w:val="000000"/>
          <w:kern w:val="28"/>
          <w:sz w:val="28"/>
          <w:szCs w:val="26"/>
          <w14:cntxtAlts/>
        </w:rPr>
        <w:t>Tips on How to Mediate</w:t>
      </w:r>
    </w:p>
    <w:p w:rsidR="00164CE9" w:rsidRPr="00164CE9" w:rsidRDefault="00164CE9" w:rsidP="00164CE9">
      <w:pPr>
        <w:widowControl w:val="0"/>
        <w:numPr>
          <w:ilvl w:val="0"/>
          <w:numId w:val="3"/>
        </w:numPr>
        <w:tabs>
          <w:tab w:val="left" w:pos="43"/>
        </w:tabs>
        <w:spacing w:after="0"/>
        <w:ind w:left="432" w:hanging="288"/>
        <w:contextualSpacing/>
        <w:rPr>
          <w:rFonts w:ascii="Arial" w:eastAsia="Times New Roman" w:hAnsi="Arial" w:cs="Arial"/>
          <w:color w:val="000000"/>
          <w:kern w:val="28"/>
          <w:sz w:val="24"/>
          <w14:cntxtAlts/>
        </w:rPr>
      </w:pPr>
      <w:r w:rsidRPr="00164CE9">
        <w:rPr>
          <w:rFonts w:ascii="Arial" w:eastAsia="Times New Roman" w:hAnsi="Arial" w:cs="Arial"/>
          <w:color w:val="000000"/>
          <w:kern w:val="28"/>
          <w:sz w:val="24"/>
          <w14:cntxtAlts/>
        </w:rPr>
        <w:t>Create a safe environment by remaining neutral. Don’t take sides or express your opinion.</w:t>
      </w:r>
    </w:p>
    <w:p w:rsidR="00164CE9" w:rsidRPr="00164CE9" w:rsidRDefault="00164CE9" w:rsidP="00164CE9">
      <w:pPr>
        <w:widowControl w:val="0"/>
        <w:numPr>
          <w:ilvl w:val="0"/>
          <w:numId w:val="3"/>
        </w:numPr>
        <w:tabs>
          <w:tab w:val="left" w:pos="43"/>
        </w:tabs>
        <w:spacing w:after="0"/>
        <w:ind w:left="432" w:hanging="288"/>
        <w:contextualSpacing/>
        <w:rPr>
          <w:rFonts w:ascii="Arial" w:eastAsia="Times New Roman" w:hAnsi="Arial" w:cs="Arial"/>
          <w:color w:val="000000"/>
          <w:kern w:val="28"/>
          <w:sz w:val="24"/>
          <w14:cntxtAlts/>
        </w:rPr>
      </w:pPr>
      <w:r w:rsidRPr="00164CE9">
        <w:rPr>
          <w:rFonts w:ascii="Arial" w:eastAsia="Times New Roman" w:hAnsi="Arial" w:cs="Arial"/>
          <w:color w:val="000000"/>
          <w:kern w:val="28"/>
          <w:sz w:val="24"/>
          <w14:cntxtAlts/>
        </w:rPr>
        <w:t>Manage (don’t direct) the conversation toward openness and respect.</w:t>
      </w:r>
    </w:p>
    <w:p w:rsidR="00164CE9" w:rsidRPr="00164CE9" w:rsidRDefault="00164CE9" w:rsidP="00164CE9">
      <w:pPr>
        <w:widowControl w:val="0"/>
        <w:numPr>
          <w:ilvl w:val="0"/>
          <w:numId w:val="3"/>
        </w:numPr>
        <w:tabs>
          <w:tab w:val="left" w:pos="43"/>
        </w:tabs>
        <w:spacing w:after="0"/>
        <w:ind w:left="432" w:hanging="288"/>
        <w:contextualSpacing/>
        <w:rPr>
          <w:rFonts w:ascii="Arial" w:eastAsia="Times New Roman" w:hAnsi="Arial" w:cs="Arial"/>
          <w:color w:val="000000"/>
          <w:kern w:val="28"/>
          <w:sz w:val="24"/>
          <w14:cntxtAlts/>
        </w:rPr>
      </w:pPr>
      <w:r w:rsidRPr="00164CE9">
        <w:rPr>
          <w:rFonts w:ascii="Arial" w:eastAsia="Times New Roman" w:hAnsi="Arial" w:cs="Arial"/>
          <w:color w:val="000000"/>
          <w:kern w:val="28"/>
          <w:sz w:val="24"/>
          <w14:cntxtAlts/>
        </w:rPr>
        <w:t>Notice that “the truth” may differ for those in conflict and for you.</w:t>
      </w:r>
    </w:p>
    <w:p w:rsidR="00164CE9" w:rsidRPr="00164CE9" w:rsidRDefault="00164CE9" w:rsidP="00164CE9">
      <w:pPr>
        <w:widowControl w:val="0"/>
        <w:numPr>
          <w:ilvl w:val="0"/>
          <w:numId w:val="3"/>
        </w:numPr>
        <w:tabs>
          <w:tab w:val="left" w:pos="43"/>
        </w:tabs>
        <w:spacing w:after="0"/>
        <w:ind w:left="432" w:hanging="288"/>
        <w:contextualSpacing/>
        <w:rPr>
          <w:rFonts w:ascii="Arial" w:eastAsia="Times New Roman" w:hAnsi="Arial" w:cs="Arial"/>
          <w:color w:val="000000"/>
          <w:kern w:val="28"/>
          <w:sz w:val="24"/>
          <w14:cntxtAlts/>
        </w:rPr>
      </w:pPr>
      <w:r w:rsidRPr="00164CE9">
        <w:rPr>
          <w:rFonts w:ascii="Arial" w:eastAsia="Times New Roman" w:hAnsi="Arial" w:cs="Arial"/>
          <w:color w:val="000000"/>
          <w:kern w:val="28"/>
          <w:sz w:val="24"/>
          <w14:cntxtAlts/>
        </w:rPr>
        <w:t>Trust that the conflict can be resolved through communication.</w:t>
      </w:r>
    </w:p>
    <w:p w:rsidR="00164CE9" w:rsidRPr="00164CE9" w:rsidRDefault="00164CE9" w:rsidP="00164CE9">
      <w:pPr>
        <w:widowControl w:val="0"/>
        <w:numPr>
          <w:ilvl w:val="0"/>
          <w:numId w:val="3"/>
        </w:numPr>
        <w:tabs>
          <w:tab w:val="left" w:pos="43"/>
        </w:tabs>
        <w:spacing w:after="0"/>
        <w:ind w:left="432" w:hanging="288"/>
        <w:contextualSpacing/>
        <w:rPr>
          <w:rFonts w:ascii="Arial" w:eastAsia="Times New Roman" w:hAnsi="Arial" w:cs="Arial"/>
          <w:color w:val="000000"/>
          <w:kern w:val="28"/>
          <w:sz w:val="24"/>
          <w14:cntxtAlts/>
        </w:rPr>
      </w:pPr>
      <w:r w:rsidRPr="00164CE9">
        <w:rPr>
          <w:rFonts w:ascii="Arial" w:eastAsia="Times New Roman" w:hAnsi="Arial" w:cs="Arial"/>
          <w:color w:val="000000"/>
          <w:kern w:val="28"/>
          <w:sz w:val="24"/>
          <w14:cntxtAlts/>
        </w:rPr>
        <w:t>Keep the lines of communication open. Drawing or writing may work for those unable to verbalize.</w:t>
      </w:r>
    </w:p>
    <w:p w:rsidR="00164CE9" w:rsidRPr="00164CE9" w:rsidRDefault="00164CE9" w:rsidP="00164CE9">
      <w:pPr>
        <w:widowControl w:val="0"/>
        <w:spacing w:before="240" w:after="0"/>
        <w:rPr>
          <w:rFonts w:ascii="Arial" w:eastAsia="Times New Roman" w:hAnsi="Arial" w:cs="Arial"/>
          <w:b/>
          <w:bCs/>
          <w:color w:val="000000"/>
          <w:kern w:val="28"/>
          <w:sz w:val="28"/>
          <w:szCs w:val="26"/>
          <w14:cntxtAlts/>
        </w:rPr>
      </w:pPr>
      <w:r w:rsidRPr="00164CE9">
        <w:rPr>
          <w:rFonts w:ascii="Arial" w:eastAsia="Times New Roman" w:hAnsi="Arial" w:cs="Arial"/>
          <w:b/>
          <w:bCs/>
          <w:color w:val="000000"/>
          <w:kern w:val="28"/>
          <w:sz w:val="28"/>
          <w:szCs w:val="26"/>
          <w14:cntxtAlts/>
        </w:rPr>
        <w:t>The Process of Mediation</w:t>
      </w:r>
    </w:p>
    <w:p w:rsidR="00164CE9" w:rsidRPr="00164CE9" w:rsidRDefault="00164CE9" w:rsidP="00164CE9">
      <w:pPr>
        <w:widowControl w:val="0"/>
        <w:numPr>
          <w:ilvl w:val="0"/>
          <w:numId w:val="4"/>
        </w:numPr>
        <w:tabs>
          <w:tab w:val="left" w:pos="43"/>
        </w:tabs>
        <w:spacing w:after="0"/>
        <w:ind w:left="432" w:hanging="288"/>
        <w:contextualSpacing/>
        <w:rPr>
          <w:rFonts w:ascii="Arial" w:eastAsia="Times New Roman" w:hAnsi="Arial" w:cs="Arial"/>
          <w:color w:val="000000"/>
          <w:kern w:val="28"/>
          <w:sz w:val="24"/>
          <w14:cntxtAlts/>
        </w:rPr>
      </w:pPr>
      <w:r w:rsidRPr="00164CE9">
        <w:rPr>
          <w:rFonts w:ascii="Arial" w:eastAsia="Times New Roman" w:hAnsi="Arial" w:cs="Arial"/>
          <w:color w:val="000000"/>
          <w:kern w:val="28"/>
          <w:sz w:val="24"/>
          <w14:cntxtAlts/>
        </w:rPr>
        <w:t>Ask if both parties are willing to talk to solve the problem. If yes, find a neutral place to talk that is private, with no distractions.</w:t>
      </w:r>
    </w:p>
    <w:p w:rsidR="00164CE9" w:rsidRPr="00164CE9" w:rsidRDefault="00164CE9" w:rsidP="00164CE9">
      <w:pPr>
        <w:widowControl w:val="0"/>
        <w:numPr>
          <w:ilvl w:val="0"/>
          <w:numId w:val="4"/>
        </w:numPr>
        <w:tabs>
          <w:tab w:val="left" w:pos="43"/>
        </w:tabs>
        <w:spacing w:after="0"/>
        <w:ind w:left="432" w:hanging="288"/>
        <w:contextualSpacing/>
        <w:rPr>
          <w:rFonts w:ascii="Arial" w:eastAsia="Times New Roman" w:hAnsi="Arial" w:cs="Arial"/>
          <w:color w:val="000000"/>
          <w:kern w:val="28"/>
          <w:sz w:val="24"/>
          <w14:cntxtAlts/>
        </w:rPr>
      </w:pPr>
      <w:r w:rsidRPr="00164CE9">
        <w:rPr>
          <w:rFonts w:ascii="Arial" w:eastAsia="Times New Roman" w:hAnsi="Arial" w:cs="Arial"/>
          <w:color w:val="000000"/>
          <w:kern w:val="28"/>
          <w:sz w:val="24"/>
          <w14:cntxtAlts/>
        </w:rPr>
        <w:t>Set and agree to ground rules. Each person should:</w:t>
      </w:r>
    </w:p>
    <w:p w:rsidR="00164CE9" w:rsidRPr="00164CE9" w:rsidRDefault="00164CE9" w:rsidP="00164CE9">
      <w:pPr>
        <w:widowControl w:val="0"/>
        <w:numPr>
          <w:ilvl w:val="1"/>
          <w:numId w:val="4"/>
        </w:numPr>
        <w:tabs>
          <w:tab w:val="left" w:pos="43"/>
        </w:tabs>
        <w:spacing w:after="0"/>
        <w:ind w:left="792" w:hanging="288"/>
        <w:contextualSpacing/>
        <w:rPr>
          <w:rFonts w:ascii="Arial" w:eastAsia="Times New Roman" w:hAnsi="Arial" w:cs="Arial"/>
          <w:color w:val="000000"/>
          <w:kern w:val="28"/>
          <w:sz w:val="24"/>
          <w14:cntxtAlts/>
        </w:rPr>
      </w:pPr>
      <w:r w:rsidRPr="00164CE9">
        <w:rPr>
          <w:rFonts w:ascii="Arial" w:eastAsia="Times New Roman" w:hAnsi="Arial" w:cs="Arial"/>
          <w:color w:val="000000"/>
          <w:kern w:val="28"/>
          <w:sz w:val="24"/>
          <w14:cntxtAlts/>
        </w:rPr>
        <w:t>Speak, uninterrupted by the other.</w:t>
      </w:r>
    </w:p>
    <w:p w:rsidR="00164CE9" w:rsidRPr="00164CE9" w:rsidRDefault="00164CE9" w:rsidP="00164CE9">
      <w:pPr>
        <w:widowControl w:val="0"/>
        <w:numPr>
          <w:ilvl w:val="1"/>
          <w:numId w:val="4"/>
        </w:numPr>
        <w:tabs>
          <w:tab w:val="left" w:pos="43"/>
        </w:tabs>
        <w:spacing w:after="0"/>
        <w:ind w:left="792" w:hanging="288"/>
        <w:contextualSpacing/>
        <w:rPr>
          <w:rFonts w:ascii="Arial" w:eastAsia="Times New Roman" w:hAnsi="Arial" w:cs="Arial"/>
          <w:color w:val="000000"/>
          <w:kern w:val="28"/>
          <w:sz w:val="24"/>
          <w14:cntxtAlts/>
        </w:rPr>
      </w:pPr>
      <w:r w:rsidRPr="00164CE9">
        <w:rPr>
          <w:rFonts w:ascii="Arial" w:eastAsia="Times New Roman" w:hAnsi="Arial" w:cs="Arial"/>
          <w:color w:val="000000"/>
          <w:kern w:val="28"/>
          <w:sz w:val="24"/>
          <w14:cntxtAlts/>
        </w:rPr>
        <w:t>Show respect, avoid name-calling.</w:t>
      </w:r>
    </w:p>
    <w:p w:rsidR="00164CE9" w:rsidRPr="00164CE9" w:rsidRDefault="00164CE9" w:rsidP="00164CE9">
      <w:pPr>
        <w:widowControl w:val="0"/>
        <w:numPr>
          <w:ilvl w:val="1"/>
          <w:numId w:val="4"/>
        </w:numPr>
        <w:tabs>
          <w:tab w:val="left" w:pos="43"/>
        </w:tabs>
        <w:spacing w:after="0"/>
        <w:ind w:left="792" w:hanging="288"/>
        <w:contextualSpacing/>
        <w:rPr>
          <w:rFonts w:ascii="Arial" w:eastAsia="Times New Roman" w:hAnsi="Arial" w:cs="Arial"/>
          <w:color w:val="000000"/>
          <w:kern w:val="28"/>
          <w:sz w:val="24"/>
          <w14:cntxtAlts/>
        </w:rPr>
      </w:pPr>
      <w:r w:rsidRPr="00164CE9">
        <w:rPr>
          <w:rFonts w:ascii="Arial" w:eastAsia="Times New Roman" w:hAnsi="Arial" w:cs="Arial"/>
          <w:color w:val="000000"/>
          <w:kern w:val="28"/>
          <w:sz w:val="24"/>
          <w14:cntxtAlts/>
        </w:rPr>
        <w:t>Speak the truth, as it is understood or perceived by that person.</w:t>
      </w:r>
    </w:p>
    <w:p w:rsidR="00164CE9" w:rsidRPr="00164CE9" w:rsidRDefault="00164CE9" w:rsidP="00164CE9">
      <w:pPr>
        <w:widowControl w:val="0"/>
        <w:numPr>
          <w:ilvl w:val="1"/>
          <w:numId w:val="4"/>
        </w:numPr>
        <w:tabs>
          <w:tab w:val="left" w:pos="43"/>
        </w:tabs>
        <w:spacing w:after="0"/>
        <w:ind w:left="792" w:hanging="288"/>
        <w:contextualSpacing/>
        <w:rPr>
          <w:rFonts w:ascii="Arial" w:eastAsia="Times New Roman" w:hAnsi="Arial" w:cs="Arial"/>
          <w:color w:val="000000"/>
          <w:kern w:val="28"/>
          <w:sz w:val="24"/>
          <w14:cntxtAlts/>
        </w:rPr>
      </w:pPr>
      <w:r w:rsidRPr="00164CE9">
        <w:rPr>
          <w:rFonts w:ascii="Arial" w:eastAsia="Times New Roman" w:hAnsi="Arial" w:cs="Arial"/>
          <w:color w:val="000000"/>
          <w:kern w:val="28"/>
          <w:sz w:val="24"/>
          <w14:cntxtAlts/>
        </w:rPr>
        <w:t>Be willing to listen, as well as speak.</w:t>
      </w:r>
    </w:p>
    <w:p w:rsidR="00164CE9" w:rsidRPr="00164CE9" w:rsidRDefault="00164CE9" w:rsidP="00164CE9">
      <w:pPr>
        <w:widowControl w:val="0"/>
        <w:numPr>
          <w:ilvl w:val="1"/>
          <w:numId w:val="4"/>
        </w:numPr>
        <w:tabs>
          <w:tab w:val="left" w:pos="43"/>
        </w:tabs>
        <w:spacing w:after="0"/>
        <w:ind w:left="792" w:hanging="288"/>
        <w:contextualSpacing/>
        <w:rPr>
          <w:rFonts w:ascii="Arial" w:eastAsia="Times New Roman" w:hAnsi="Arial" w:cs="Arial"/>
          <w:color w:val="000000"/>
          <w:kern w:val="28"/>
          <w:sz w:val="24"/>
          <w14:cntxtAlts/>
        </w:rPr>
      </w:pPr>
      <w:r w:rsidRPr="00164CE9">
        <w:rPr>
          <w:rFonts w:ascii="Arial" w:eastAsia="Times New Roman" w:hAnsi="Arial" w:cs="Arial"/>
          <w:color w:val="000000"/>
          <w:kern w:val="28"/>
          <w:sz w:val="24"/>
          <w14:cntxtAlts/>
        </w:rPr>
        <w:t>Agree to work together until the conflict is over (or a plan is in place).</w:t>
      </w:r>
    </w:p>
    <w:p w:rsidR="00164CE9" w:rsidRPr="00164CE9" w:rsidRDefault="00164CE9" w:rsidP="00164CE9">
      <w:pPr>
        <w:widowControl w:val="0"/>
        <w:numPr>
          <w:ilvl w:val="0"/>
          <w:numId w:val="4"/>
        </w:numPr>
        <w:tabs>
          <w:tab w:val="left" w:pos="43"/>
        </w:tabs>
        <w:spacing w:after="0"/>
        <w:ind w:left="432" w:hanging="288"/>
        <w:contextualSpacing/>
        <w:rPr>
          <w:rFonts w:ascii="Arial" w:eastAsia="Times New Roman" w:hAnsi="Arial" w:cs="Arial"/>
          <w:color w:val="000000"/>
          <w:kern w:val="28"/>
          <w:sz w:val="24"/>
          <w14:cntxtAlts/>
        </w:rPr>
      </w:pPr>
      <w:r w:rsidRPr="00164CE9">
        <w:rPr>
          <w:rFonts w:ascii="Arial" w:eastAsia="Times New Roman" w:hAnsi="Arial" w:cs="Arial"/>
          <w:color w:val="000000"/>
          <w:kern w:val="28"/>
          <w:sz w:val="24"/>
          <w14:cntxtAlts/>
        </w:rPr>
        <w:t xml:space="preserve">Ask who wants to speak first. Usually it is the offended person. Each person speaks in turn, without interruption. </w:t>
      </w:r>
    </w:p>
    <w:p w:rsidR="00164CE9" w:rsidRPr="00164CE9" w:rsidRDefault="00164CE9" w:rsidP="00164CE9">
      <w:pPr>
        <w:widowControl w:val="0"/>
        <w:numPr>
          <w:ilvl w:val="1"/>
          <w:numId w:val="4"/>
        </w:numPr>
        <w:tabs>
          <w:tab w:val="left" w:pos="43"/>
        </w:tabs>
        <w:spacing w:after="0"/>
        <w:ind w:left="792" w:hanging="288"/>
        <w:contextualSpacing/>
        <w:rPr>
          <w:rFonts w:ascii="Arial" w:eastAsia="Times New Roman" w:hAnsi="Arial" w:cs="Arial"/>
          <w:color w:val="000000"/>
          <w:kern w:val="28"/>
          <w:sz w:val="24"/>
          <w14:cntxtAlts/>
        </w:rPr>
      </w:pPr>
      <w:r w:rsidRPr="00164CE9">
        <w:rPr>
          <w:rFonts w:ascii="Arial" w:eastAsia="Times New Roman" w:hAnsi="Arial" w:cs="Arial"/>
          <w:color w:val="000000"/>
          <w:kern w:val="28"/>
          <w:sz w:val="24"/>
          <w14:cntxtAlts/>
        </w:rPr>
        <w:t>Say what happened.</w:t>
      </w:r>
    </w:p>
    <w:p w:rsidR="00164CE9" w:rsidRPr="00164CE9" w:rsidRDefault="00164CE9" w:rsidP="00164CE9">
      <w:pPr>
        <w:widowControl w:val="0"/>
        <w:numPr>
          <w:ilvl w:val="1"/>
          <w:numId w:val="4"/>
        </w:numPr>
        <w:tabs>
          <w:tab w:val="left" w:pos="43"/>
        </w:tabs>
        <w:spacing w:after="0"/>
        <w:ind w:left="792" w:hanging="288"/>
        <w:contextualSpacing/>
        <w:rPr>
          <w:rFonts w:ascii="Arial" w:eastAsia="Times New Roman" w:hAnsi="Arial" w:cs="Arial"/>
          <w:color w:val="000000"/>
          <w:kern w:val="28"/>
          <w:sz w:val="24"/>
          <w14:cntxtAlts/>
        </w:rPr>
      </w:pPr>
      <w:r w:rsidRPr="00164CE9">
        <w:rPr>
          <w:rFonts w:ascii="Arial" w:eastAsia="Times New Roman" w:hAnsi="Arial" w:cs="Arial"/>
          <w:color w:val="000000"/>
          <w:kern w:val="28"/>
          <w:sz w:val="24"/>
          <w14:cntxtAlts/>
        </w:rPr>
        <w:t>Tell how it felt.</w:t>
      </w:r>
    </w:p>
    <w:p w:rsidR="00164CE9" w:rsidRPr="00164CE9" w:rsidRDefault="00164CE9" w:rsidP="00164CE9">
      <w:pPr>
        <w:widowControl w:val="0"/>
        <w:numPr>
          <w:ilvl w:val="1"/>
          <w:numId w:val="4"/>
        </w:numPr>
        <w:tabs>
          <w:tab w:val="left" w:pos="43"/>
        </w:tabs>
        <w:spacing w:after="0"/>
        <w:ind w:left="792" w:hanging="288"/>
        <w:contextualSpacing/>
        <w:rPr>
          <w:rFonts w:ascii="Arial" w:eastAsia="Times New Roman" w:hAnsi="Arial" w:cs="Arial"/>
          <w:color w:val="000000"/>
          <w:kern w:val="28"/>
          <w:sz w:val="24"/>
          <w14:cntxtAlts/>
        </w:rPr>
      </w:pPr>
      <w:r w:rsidRPr="00164CE9">
        <w:rPr>
          <w:rFonts w:ascii="Arial" w:eastAsia="Times New Roman" w:hAnsi="Arial" w:cs="Arial"/>
          <w:color w:val="000000"/>
          <w:kern w:val="28"/>
          <w:sz w:val="24"/>
          <w14:cntxtAlts/>
        </w:rPr>
        <w:t>Say what you need to have happen now.</w:t>
      </w:r>
    </w:p>
    <w:p w:rsidR="00164CE9" w:rsidRPr="00164CE9" w:rsidRDefault="00164CE9" w:rsidP="00164CE9">
      <w:pPr>
        <w:widowControl w:val="0"/>
        <w:numPr>
          <w:ilvl w:val="1"/>
          <w:numId w:val="4"/>
        </w:numPr>
        <w:tabs>
          <w:tab w:val="left" w:pos="43"/>
        </w:tabs>
        <w:spacing w:after="0"/>
        <w:ind w:left="792" w:hanging="288"/>
        <w:contextualSpacing/>
        <w:rPr>
          <w:rFonts w:ascii="Arial" w:eastAsia="Times New Roman" w:hAnsi="Arial" w:cs="Arial"/>
          <w:color w:val="000000"/>
          <w:kern w:val="28"/>
          <w:sz w:val="24"/>
          <w14:cntxtAlts/>
        </w:rPr>
      </w:pPr>
      <w:r w:rsidRPr="00164CE9">
        <w:rPr>
          <w:rFonts w:ascii="Arial" w:eastAsia="Times New Roman" w:hAnsi="Arial" w:cs="Arial"/>
          <w:color w:val="000000"/>
          <w:kern w:val="28"/>
          <w:sz w:val="24"/>
          <w14:cntxtAlts/>
        </w:rPr>
        <w:t>Say what you are willing to do to move through the situation.</w:t>
      </w:r>
    </w:p>
    <w:p w:rsidR="00164CE9" w:rsidRPr="00164CE9" w:rsidRDefault="00164CE9" w:rsidP="00164CE9">
      <w:pPr>
        <w:widowControl w:val="0"/>
        <w:numPr>
          <w:ilvl w:val="0"/>
          <w:numId w:val="4"/>
        </w:numPr>
        <w:tabs>
          <w:tab w:val="left" w:pos="43"/>
        </w:tabs>
        <w:spacing w:after="0"/>
        <w:ind w:left="432" w:hanging="288"/>
        <w:contextualSpacing/>
        <w:rPr>
          <w:rFonts w:ascii="Arial" w:eastAsia="Times New Roman" w:hAnsi="Arial" w:cs="Arial"/>
          <w:color w:val="000000"/>
          <w:kern w:val="28"/>
          <w:sz w:val="24"/>
          <w14:cntxtAlts/>
        </w:rPr>
      </w:pPr>
      <w:r w:rsidRPr="00164CE9">
        <w:rPr>
          <w:rFonts w:ascii="Arial" w:eastAsia="Times New Roman" w:hAnsi="Arial" w:cs="Arial"/>
          <w:color w:val="000000"/>
          <w:kern w:val="28"/>
          <w:sz w:val="24"/>
          <w14:cntxtAlts/>
        </w:rPr>
        <w:t xml:space="preserve">The mediator’s job is to keep the process on track, not to act as judge or detective by asking questions about details or the order of events. </w:t>
      </w:r>
    </w:p>
    <w:p w:rsidR="00164CE9" w:rsidRPr="00164CE9" w:rsidRDefault="00164CE9" w:rsidP="00164CE9">
      <w:pPr>
        <w:widowControl w:val="0"/>
        <w:numPr>
          <w:ilvl w:val="0"/>
          <w:numId w:val="4"/>
        </w:numPr>
        <w:tabs>
          <w:tab w:val="left" w:pos="43"/>
        </w:tabs>
        <w:spacing w:after="0"/>
        <w:ind w:left="432" w:hanging="288"/>
        <w:contextualSpacing/>
        <w:rPr>
          <w:rFonts w:ascii="Arial" w:eastAsia="Times New Roman" w:hAnsi="Arial" w:cs="Arial"/>
          <w:color w:val="000000"/>
          <w:kern w:val="28"/>
          <w:sz w:val="24"/>
          <w14:cntxtAlts/>
        </w:rPr>
      </w:pPr>
      <w:r w:rsidRPr="00164CE9">
        <w:rPr>
          <w:rFonts w:ascii="Arial" w:eastAsia="Times New Roman" w:hAnsi="Arial" w:cs="Arial"/>
          <w:color w:val="000000"/>
          <w:kern w:val="28"/>
          <w:sz w:val="24"/>
          <w14:cntxtAlts/>
        </w:rPr>
        <w:t xml:space="preserve">If responses are slow, you might ask, “Is that all?” or “Is there anything else you want to say?” </w:t>
      </w:r>
    </w:p>
    <w:p w:rsidR="00164CE9" w:rsidRPr="00164CE9" w:rsidRDefault="00164CE9" w:rsidP="00164CE9">
      <w:pPr>
        <w:widowControl w:val="0"/>
        <w:numPr>
          <w:ilvl w:val="0"/>
          <w:numId w:val="4"/>
        </w:numPr>
        <w:tabs>
          <w:tab w:val="left" w:pos="43"/>
        </w:tabs>
        <w:spacing w:after="0"/>
        <w:ind w:left="432" w:hanging="288"/>
        <w:contextualSpacing/>
        <w:rPr>
          <w:rFonts w:ascii="Arial" w:eastAsia="Times New Roman" w:hAnsi="Arial" w:cs="Arial"/>
          <w:color w:val="000000"/>
          <w:kern w:val="28"/>
          <w:sz w:val="24"/>
          <w14:cntxtAlts/>
        </w:rPr>
      </w:pPr>
      <w:r w:rsidRPr="00164CE9">
        <w:rPr>
          <w:rFonts w:ascii="Arial" w:eastAsia="Times New Roman" w:hAnsi="Arial" w:cs="Arial"/>
          <w:color w:val="000000"/>
          <w:kern w:val="28"/>
          <w:sz w:val="24"/>
          <w14:cntxtAlts/>
        </w:rPr>
        <w:t>Let the participants know you will ask each one to respond to the following, in order.</w:t>
      </w:r>
    </w:p>
    <w:p w:rsidR="00164CE9" w:rsidRPr="00164CE9" w:rsidRDefault="00164CE9" w:rsidP="00164CE9">
      <w:pPr>
        <w:widowControl w:val="0"/>
        <w:numPr>
          <w:ilvl w:val="0"/>
          <w:numId w:val="4"/>
        </w:numPr>
        <w:tabs>
          <w:tab w:val="left" w:pos="43"/>
        </w:tabs>
        <w:spacing w:after="0"/>
        <w:ind w:left="432" w:hanging="288"/>
        <w:contextualSpacing/>
        <w:rPr>
          <w:rFonts w:ascii="Arial" w:eastAsia="Times New Roman" w:hAnsi="Arial" w:cs="Arial"/>
          <w:color w:val="000000"/>
          <w:kern w:val="28"/>
          <w:sz w:val="24"/>
          <w14:cntxtAlts/>
        </w:rPr>
      </w:pPr>
      <w:r w:rsidRPr="00164CE9">
        <w:rPr>
          <w:rFonts w:ascii="Arial" w:eastAsia="Times New Roman" w:hAnsi="Arial" w:cs="Arial"/>
          <w:color w:val="000000"/>
          <w:kern w:val="28"/>
          <w:sz w:val="24"/>
          <w14:cntxtAlts/>
        </w:rPr>
        <w:t xml:space="preserve">If the conflict cannot be resolved, ask them what they want to do and come to some kind of an agreement about a plan. </w:t>
      </w:r>
    </w:p>
    <w:p w:rsidR="00164CE9" w:rsidRPr="00164CE9" w:rsidRDefault="00164CE9" w:rsidP="00164CE9">
      <w:pPr>
        <w:widowControl w:val="0"/>
        <w:numPr>
          <w:ilvl w:val="1"/>
          <w:numId w:val="4"/>
        </w:numPr>
        <w:tabs>
          <w:tab w:val="left" w:pos="43"/>
        </w:tabs>
        <w:spacing w:after="0"/>
        <w:ind w:left="792" w:hanging="288"/>
        <w:contextualSpacing/>
        <w:rPr>
          <w:rFonts w:ascii="Arial" w:eastAsia="Times New Roman" w:hAnsi="Arial" w:cs="Arial"/>
          <w:color w:val="000000"/>
          <w:kern w:val="28"/>
          <w:sz w:val="24"/>
          <w14:cntxtAlts/>
        </w:rPr>
      </w:pPr>
      <w:r w:rsidRPr="00164CE9">
        <w:rPr>
          <w:rFonts w:ascii="Arial" w:eastAsia="Times New Roman" w:hAnsi="Arial" w:cs="Arial"/>
          <w:color w:val="000000"/>
          <w:kern w:val="28"/>
          <w:sz w:val="24"/>
          <w14:cntxtAlts/>
        </w:rPr>
        <w:t>If appropriate, celebrate the ending. Shake hands, hug or give high-five folks when you’re done.</w:t>
      </w:r>
    </w:p>
    <w:p w:rsidR="00164CE9" w:rsidRPr="00164CE9" w:rsidRDefault="00164CE9" w:rsidP="00164CE9">
      <w:pPr>
        <w:widowControl w:val="0"/>
        <w:numPr>
          <w:ilvl w:val="1"/>
          <w:numId w:val="4"/>
        </w:numPr>
        <w:tabs>
          <w:tab w:val="left" w:pos="43"/>
        </w:tabs>
        <w:spacing w:after="0"/>
        <w:ind w:left="792" w:hanging="288"/>
        <w:contextualSpacing/>
        <w:rPr>
          <w:rFonts w:ascii="Arial" w:eastAsia="Times New Roman" w:hAnsi="Arial" w:cs="Arial"/>
          <w:color w:val="000000"/>
          <w:kern w:val="28"/>
          <w:sz w:val="24"/>
          <w14:cntxtAlts/>
        </w:rPr>
      </w:pPr>
      <w:r w:rsidRPr="00164CE9">
        <w:rPr>
          <w:rFonts w:ascii="Arial" w:eastAsia="Times New Roman" w:hAnsi="Arial" w:cs="Arial"/>
          <w:color w:val="000000"/>
          <w:kern w:val="28"/>
          <w:sz w:val="24"/>
          <w14:cntxtAlts/>
        </w:rPr>
        <w:t>Some examples include: meet again in 30 minutes, talk to a friend and then return, sit quietly alone, draw a picture about the conflict (for younger children), take a silent walk together, play a game and talk again, etc.</w:t>
      </w:r>
    </w:p>
    <w:p w:rsidR="00164CE9" w:rsidRPr="00164CE9" w:rsidRDefault="00164CE9" w:rsidP="00164CE9">
      <w:pPr>
        <w:widowControl w:val="0"/>
        <w:spacing w:before="240" w:after="0"/>
        <w:rPr>
          <w:rFonts w:ascii="Arial" w:eastAsia="Times New Roman" w:hAnsi="Arial" w:cs="Arial"/>
          <w:b/>
          <w:bCs/>
          <w:color w:val="000000"/>
          <w:kern w:val="28"/>
          <w:sz w:val="28"/>
          <w:szCs w:val="26"/>
          <w14:cntxtAlts/>
        </w:rPr>
      </w:pPr>
      <w:r w:rsidRPr="00164CE9">
        <w:rPr>
          <w:rFonts w:ascii="Arial" w:eastAsia="Times New Roman" w:hAnsi="Arial" w:cs="Arial"/>
          <w:b/>
          <w:bCs/>
          <w:color w:val="000000"/>
          <w:kern w:val="28"/>
          <w:sz w:val="28"/>
          <w:szCs w:val="26"/>
          <w14:cntxtAlts/>
        </w:rPr>
        <w:lastRenderedPageBreak/>
        <w:t>Common Mistakes When Mediating</w:t>
      </w:r>
    </w:p>
    <w:p w:rsidR="00164CE9" w:rsidRPr="00164CE9" w:rsidRDefault="00164CE9" w:rsidP="00164CE9">
      <w:pPr>
        <w:widowControl w:val="0"/>
        <w:numPr>
          <w:ilvl w:val="0"/>
          <w:numId w:val="5"/>
        </w:numPr>
        <w:tabs>
          <w:tab w:val="left" w:pos="43"/>
        </w:tabs>
        <w:spacing w:after="0"/>
        <w:ind w:left="432" w:hanging="288"/>
        <w:contextualSpacing/>
        <w:rPr>
          <w:rFonts w:ascii="Arial" w:eastAsia="Times New Roman" w:hAnsi="Arial" w:cs="Arial"/>
          <w:color w:val="000000"/>
          <w:kern w:val="28"/>
          <w:sz w:val="24"/>
          <w14:cntxtAlts/>
        </w:rPr>
      </w:pPr>
      <w:r w:rsidRPr="00164CE9">
        <w:rPr>
          <w:rFonts w:ascii="Arial" w:eastAsia="Times New Roman" w:hAnsi="Arial" w:cs="Arial"/>
          <w:color w:val="000000"/>
          <w:kern w:val="28"/>
          <w:sz w:val="24"/>
          <w14:cntxtAlts/>
        </w:rPr>
        <w:t>Don’t draw your own conclusions about what/who is right/wrong.</w:t>
      </w:r>
    </w:p>
    <w:p w:rsidR="00164CE9" w:rsidRPr="00164CE9" w:rsidRDefault="00164CE9" w:rsidP="00164CE9">
      <w:pPr>
        <w:widowControl w:val="0"/>
        <w:numPr>
          <w:ilvl w:val="0"/>
          <w:numId w:val="5"/>
        </w:numPr>
        <w:tabs>
          <w:tab w:val="left" w:pos="43"/>
        </w:tabs>
        <w:spacing w:after="0"/>
        <w:ind w:left="432" w:hanging="288"/>
        <w:contextualSpacing/>
        <w:rPr>
          <w:rFonts w:ascii="Arial" w:eastAsia="Times New Roman" w:hAnsi="Arial" w:cs="Arial"/>
          <w:color w:val="000000"/>
          <w:kern w:val="28"/>
          <w:sz w:val="24"/>
          <w14:cntxtAlts/>
        </w:rPr>
      </w:pPr>
      <w:r w:rsidRPr="00164CE9">
        <w:rPr>
          <w:rFonts w:ascii="Arial" w:eastAsia="Times New Roman" w:hAnsi="Arial" w:cs="Arial"/>
          <w:color w:val="000000"/>
          <w:kern w:val="28"/>
          <w:sz w:val="24"/>
          <w14:cntxtAlts/>
        </w:rPr>
        <w:t>Don’t lead the mediation toward a solution you think is best or would work for you.</w:t>
      </w:r>
    </w:p>
    <w:p w:rsidR="00164CE9" w:rsidRPr="00164CE9" w:rsidRDefault="00164CE9" w:rsidP="00164CE9">
      <w:pPr>
        <w:widowControl w:val="0"/>
        <w:numPr>
          <w:ilvl w:val="0"/>
          <w:numId w:val="5"/>
        </w:numPr>
        <w:tabs>
          <w:tab w:val="left" w:pos="43"/>
        </w:tabs>
        <w:spacing w:after="0"/>
        <w:ind w:left="432" w:hanging="288"/>
        <w:contextualSpacing/>
        <w:rPr>
          <w:rFonts w:ascii="Arial" w:eastAsia="Times New Roman" w:hAnsi="Arial" w:cs="Arial"/>
          <w:color w:val="000000"/>
          <w:kern w:val="28"/>
          <w:sz w:val="24"/>
          <w14:cntxtAlts/>
        </w:rPr>
      </w:pPr>
      <w:r w:rsidRPr="00164CE9">
        <w:rPr>
          <w:rFonts w:ascii="Arial" w:eastAsia="Times New Roman" w:hAnsi="Arial" w:cs="Arial"/>
          <w:color w:val="000000"/>
          <w:kern w:val="28"/>
          <w:sz w:val="24"/>
          <w14:cntxtAlts/>
        </w:rPr>
        <w:t xml:space="preserve">You don’t need to uncover “the truth” or have someone admit a falsehood/wrongdoing. </w:t>
      </w:r>
    </w:p>
    <w:p w:rsidR="00164CE9" w:rsidRPr="00164CE9" w:rsidRDefault="00164CE9" w:rsidP="00164CE9">
      <w:pPr>
        <w:widowControl w:val="0"/>
        <w:numPr>
          <w:ilvl w:val="0"/>
          <w:numId w:val="5"/>
        </w:numPr>
        <w:tabs>
          <w:tab w:val="left" w:pos="43"/>
        </w:tabs>
        <w:spacing w:after="0"/>
        <w:ind w:left="432" w:hanging="288"/>
        <w:contextualSpacing/>
        <w:rPr>
          <w:rFonts w:ascii="Arial" w:eastAsia="Times New Roman" w:hAnsi="Arial" w:cs="Arial"/>
          <w:color w:val="000000"/>
          <w:kern w:val="28"/>
          <w:sz w:val="24"/>
          <w14:cntxtAlts/>
        </w:rPr>
      </w:pPr>
      <w:r w:rsidRPr="00164CE9">
        <w:rPr>
          <w:rFonts w:ascii="Arial" w:eastAsia="Times New Roman" w:hAnsi="Arial" w:cs="Arial"/>
          <w:color w:val="000000"/>
          <w:kern w:val="28"/>
          <w:sz w:val="24"/>
          <w14:cntxtAlts/>
        </w:rPr>
        <w:t>You don’t need stick to the questions in order for each participant. Someone may want to jump straight to “What he is willing to do to help?”, so go with the flow.</w:t>
      </w:r>
    </w:p>
    <w:p w:rsidR="00164CE9" w:rsidRPr="00164CE9" w:rsidRDefault="00164CE9" w:rsidP="00164CE9">
      <w:pPr>
        <w:widowControl w:val="0"/>
        <w:numPr>
          <w:ilvl w:val="0"/>
          <w:numId w:val="5"/>
        </w:numPr>
        <w:tabs>
          <w:tab w:val="left" w:pos="43"/>
        </w:tabs>
        <w:spacing w:after="0"/>
        <w:ind w:left="432" w:hanging="288"/>
        <w:contextualSpacing/>
        <w:rPr>
          <w:rFonts w:ascii="Arial" w:eastAsia="Times New Roman" w:hAnsi="Arial" w:cs="Arial"/>
          <w:color w:val="000000"/>
          <w:kern w:val="28"/>
          <w:sz w:val="24"/>
          <w14:cntxtAlts/>
        </w:rPr>
      </w:pPr>
      <w:r w:rsidRPr="00164CE9">
        <w:rPr>
          <w:rFonts w:ascii="Arial" w:eastAsia="Times New Roman" w:hAnsi="Arial" w:cs="Arial"/>
          <w:color w:val="000000"/>
          <w:kern w:val="28"/>
          <w:sz w:val="24"/>
          <w14:cntxtAlts/>
        </w:rPr>
        <w:t>Be patient with the process. Children don’t always have the words, courage or trust to create a smooth, productive process. You are offering a small step in the direction of open, respectful communication and problem-solving.</w:t>
      </w:r>
    </w:p>
    <w:p w:rsidR="00164CE9" w:rsidRPr="00164CE9" w:rsidRDefault="00164CE9" w:rsidP="00164CE9">
      <w:pPr>
        <w:widowControl w:val="0"/>
        <w:numPr>
          <w:ilvl w:val="0"/>
          <w:numId w:val="5"/>
        </w:numPr>
        <w:tabs>
          <w:tab w:val="left" w:pos="43"/>
        </w:tabs>
        <w:spacing w:after="0"/>
        <w:ind w:left="432" w:hanging="288"/>
        <w:contextualSpacing/>
        <w:rPr>
          <w:rFonts w:ascii="Arial" w:eastAsia="Times New Roman" w:hAnsi="Arial" w:cs="Arial"/>
          <w:color w:val="000000"/>
          <w:kern w:val="28"/>
          <w:sz w:val="24"/>
          <w14:cntxtAlts/>
        </w:rPr>
      </w:pPr>
      <w:r w:rsidRPr="00164CE9">
        <w:rPr>
          <w:rFonts w:ascii="Arial" w:eastAsia="Times New Roman" w:hAnsi="Arial" w:cs="Arial"/>
          <w:color w:val="000000"/>
          <w:kern w:val="28"/>
          <w:sz w:val="24"/>
          <w14:cntxtAlts/>
        </w:rPr>
        <w:t>Children often recover more quickly from the conflict and want to “get on with life!”</w:t>
      </w:r>
    </w:p>
    <w:p w:rsidR="00164CE9" w:rsidRPr="00164CE9" w:rsidRDefault="00164CE9" w:rsidP="00164CE9">
      <w:pPr>
        <w:widowControl w:val="0"/>
        <w:numPr>
          <w:ilvl w:val="0"/>
          <w:numId w:val="5"/>
        </w:numPr>
        <w:tabs>
          <w:tab w:val="left" w:pos="43"/>
        </w:tabs>
        <w:spacing w:after="0"/>
        <w:ind w:left="432" w:hanging="288"/>
        <w:contextualSpacing/>
        <w:rPr>
          <w:rFonts w:ascii="Arial" w:eastAsia="Times New Roman" w:hAnsi="Arial" w:cs="Arial"/>
          <w:color w:val="000000"/>
          <w:kern w:val="28"/>
          <w:sz w:val="24"/>
          <w14:cntxtAlts/>
        </w:rPr>
      </w:pPr>
      <w:r w:rsidRPr="00164CE9">
        <w:rPr>
          <w:rFonts w:ascii="Arial" w:eastAsia="Times New Roman" w:hAnsi="Arial" w:cs="Arial"/>
          <w:color w:val="000000"/>
          <w:kern w:val="28"/>
          <w:sz w:val="24"/>
          <w14:cntxtAlts/>
        </w:rPr>
        <w:t xml:space="preserve">You don’t have to mediate perfectly and neither do they. This is a model, so do whatever it takes to make things work. </w:t>
      </w:r>
    </w:p>
    <w:p w:rsidR="00164CE9" w:rsidRPr="00164CE9" w:rsidRDefault="00164CE9" w:rsidP="00164CE9">
      <w:pPr>
        <w:widowControl w:val="0"/>
        <w:numPr>
          <w:ilvl w:val="0"/>
          <w:numId w:val="5"/>
        </w:numPr>
        <w:tabs>
          <w:tab w:val="left" w:pos="43"/>
        </w:tabs>
        <w:spacing w:after="0"/>
        <w:ind w:left="432" w:hanging="288"/>
        <w:contextualSpacing/>
        <w:rPr>
          <w:rFonts w:ascii="Arial" w:eastAsia="Times New Roman" w:hAnsi="Arial" w:cs="Arial"/>
          <w:color w:val="000000"/>
          <w:kern w:val="28"/>
          <w:sz w:val="24"/>
          <w14:cntxtAlts/>
        </w:rPr>
      </w:pPr>
      <w:r w:rsidRPr="00164CE9">
        <w:rPr>
          <w:rFonts w:ascii="Arial" w:eastAsia="Times New Roman" w:hAnsi="Arial" w:cs="Arial"/>
          <w:color w:val="000000"/>
          <w:kern w:val="28"/>
          <w:sz w:val="24"/>
          <w14:cntxtAlts/>
        </w:rPr>
        <w:t xml:space="preserve">Remember – You shouldn’t be working harder than they are! If conflicts arise that can’t be resolved easily, you should take this issue to the camp director. </w:t>
      </w:r>
    </w:p>
    <w:p w:rsidR="00972575" w:rsidRDefault="00972575"/>
    <w:sectPr w:rsidR="00972575" w:rsidSect="00B73621">
      <w:footerReference w:type="default" r:id="rId7"/>
      <w:pgSz w:w="12240" w:h="15840"/>
      <w:pgMar w:top="1008" w:right="1008" w:bottom="1008" w:left="1008"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4A90" w:rsidRDefault="00F7146C">
      <w:pPr>
        <w:spacing w:after="0" w:line="240" w:lineRule="auto"/>
      </w:pPr>
      <w:r>
        <w:separator/>
      </w:r>
    </w:p>
  </w:endnote>
  <w:endnote w:type="continuationSeparator" w:id="0">
    <w:p w:rsidR="00554A90" w:rsidRDefault="00F714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65D8" w:rsidRDefault="00E779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4A90" w:rsidRDefault="00F7146C">
      <w:pPr>
        <w:spacing w:after="0" w:line="240" w:lineRule="auto"/>
      </w:pPr>
      <w:r>
        <w:separator/>
      </w:r>
    </w:p>
  </w:footnote>
  <w:footnote w:type="continuationSeparator" w:id="0">
    <w:p w:rsidR="00554A90" w:rsidRDefault="00F714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515E4"/>
    <w:multiLevelType w:val="hybridMultilevel"/>
    <w:tmpl w:val="56C2ECC0"/>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7D44956"/>
    <w:multiLevelType w:val="hybridMultilevel"/>
    <w:tmpl w:val="55063CD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641B64"/>
    <w:multiLevelType w:val="hybridMultilevel"/>
    <w:tmpl w:val="9EF8214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B">
      <w:start w:val="1"/>
      <w:numFmt w:val="bullet"/>
      <w:lvlText w:val=""/>
      <w:lvlJc w:val="left"/>
      <w:pPr>
        <w:ind w:left="3240" w:hanging="360"/>
      </w:pPr>
      <w:rPr>
        <w:rFonts w:ascii="Wingdings" w:hAnsi="Wingdings"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AC31A95"/>
    <w:multiLevelType w:val="hybridMultilevel"/>
    <w:tmpl w:val="C7EE72B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1DB1E4D"/>
    <w:multiLevelType w:val="hybridMultilevel"/>
    <w:tmpl w:val="58AACB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CE9"/>
    <w:rsid w:val="00164CE9"/>
    <w:rsid w:val="004A23AB"/>
    <w:rsid w:val="00554A90"/>
    <w:rsid w:val="00972575"/>
    <w:rsid w:val="00E7799E"/>
    <w:rsid w:val="00F71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3EC2DF-2E4F-4468-BD0A-3142F675E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64C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4C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1164</Words>
  <Characters>6639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nr720</dc:creator>
  <cp:lastModifiedBy>Melissa Marcum</cp:lastModifiedBy>
  <cp:revision>2</cp:revision>
  <dcterms:created xsi:type="dcterms:W3CDTF">2020-03-11T23:17:00Z</dcterms:created>
  <dcterms:modified xsi:type="dcterms:W3CDTF">2020-03-11T23:17:00Z</dcterms:modified>
</cp:coreProperties>
</file>